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>ПЛАНИРАЊЕ НАСТАВЕ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Шта све наставник планира у свом раду?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Глобални</w:t>
      </w:r>
      <w:proofErr w:type="spellEnd"/>
      <w:r w:rsidRPr="007659BE">
        <w:rPr>
          <w:rFonts w:cs="Calibri"/>
          <w:sz w:val="20"/>
          <w:szCs w:val="20"/>
        </w:rPr>
        <w:t xml:space="preserve"> (</w:t>
      </w:r>
      <w:proofErr w:type="spellStart"/>
      <w:r w:rsidRPr="007659BE">
        <w:rPr>
          <w:rFonts w:cs="Calibri"/>
          <w:sz w:val="20"/>
          <w:szCs w:val="20"/>
        </w:rPr>
        <w:t>годишњи</w:t>
      </w:r>
      <w:proofErr w:type="spellEnd"/>
      <w:r w:rsidRPr="007659BE">
        <w:rPr>
          <w:rFonts w:cs="Calibri"/>
          <w:sz w:val="20"/>
          <w:szCs w:val="20"/>
        </w:rPr>
        <w:t xml:space="preserve">) </w:t>
      </w:r>
      <w:proofErr w:type="spellStart"/>
      <w:r w:rsidRPr="007659BE">
        <w:rPr>
          <w:rFonts w:cs="Calibri"/>
          <w:sz w:val="20"/>
          <w:szCs w:val="20"/>
        </w:rPr>
        <w:t>план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Оперативни</w:t>
      </w:r>
      <w:proofErr w:type="spellEnd"/>
      <w:r w:rsidRPr="007659BE">
        <w:rPr>
          <w:rFonts w:cs="Calibri"/>
          <w:sz w:val="20"/>
          <w:szCs w:val="20"/>
        </w:rPr>
        <w:t xml:space="preserve"> (</w:t>
      </w:r>
      <w:proofErr w:type="spellStart"/>
      <w:r w:rsidRPr="007659BE">
        <w:rPr>
          <w:rFonts w:cs="Calibri"/>
          <w:sz w:val="20"/>
          <w:szCs w:val="20"/>
        </w:rPr>
        <w:t>месечни</w:t>
      </w:r>
      <w:proofErr w:type="spellEnd"/>
      <w:r w:rsidRPr="007659BE">
        <w:rPr>
          <w:rFonts w:cs="Calibri"/>
          <w:sz w:val="20"/>
          <w:szCs w:val="20"/>
        </w:rPr>
        <w:t xml:space="preserve">) </w:t>
      </w:r>
      <w:proofErr w:type="spellStart"/>
      <w:r w:rsidRPr="007659BE">
        <w:rPr>
          <w:rFonts w:cs="Calibri"/>
          <w:sz w:val="20"/>
          <w:szCs w:val="20"/>
        </w:rPr>
        <w:t>план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Припрема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за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час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Индивидуални образовни план за ученику који раде о ИОП/у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Лични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план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стручног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усавршвања</w:t>
      </w:r>
      <w:proofErr w:type="spellEnd"/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Приликом планирања треба водити рачуна: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да се програм из једног предмета не може механички делити на полугодиште, месеце, седмице и дане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да план буде реал</w:t>
      </w:r>
      <w:r w:rsidRPr="007659BE">
        <w:rPr>
          <w:rFonts w:cs="Calibri"/>
          <w:sz w:val="20"/>
          <w:szCs w:val="20"/>
        </w:rPr>
        <w:t>a</w:t>
      </w:r>
      <w:r w:rsidRPr="007659BE">
        <w:rPr>
          <w:rFonts w:cs="Calibri"/>
          <w:sz w:val="20"/>
          <w:szCs w:val="20"/>
          <w:lang w:val="ru-RU"/>
        </w:rPr>
        <w:t>н и остварљив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да одговара могућностима и потребама ученика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</w:rPr>
      </w:pPr>
      <w:r w:rsidRPr="007659BE">
        <w:rPr>
          <w:rFonts w:cs="Calibri"/>
          <w:sz w:val="20"/>
          <w:szCs w:val="20"/>
        </w:rPr>
        <w:t xml:space="preserve">о </w:t>
      </w:r>
      <w:proofErr w:type="spellStart"/>
      <w:r w:rsidRPr="007659BE">
        <w:rPr>
          <w:rFonts w:cs="Calibri"/>
          <w:sz w:val="20"/>
          <w:szCs w:val="20"/>
        </w:rPr>
        <w:t>остварљивости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циљева</w:t>
      </w:r>
      <w:proofErr w:type="spellEnd"/>
      <w:r w:rsidRPr="007659BE">
        <w:rPr>
          <w:rFonts w:cs="Calibri"/>
          <w:sz w:val="20"/>
          <w:szCs w:val="20"/>
        </w:rPr>
        <w:t xml:space="preserve"> и </w:t>
      </w:r>
      <w:proofErr w:type="spellStart"/>
      <w:r w:rsidRPr="007659BE">
        <w:rPr>
          <w:rFonts w:cs="Calibri"/>
          <w:sz w:val="20"/>
          <w:szCs w:val="20"/>
        </w:rPr>
        <w:t>задатака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о сагледавању најбољих начина реализације циљева и задатака образовно-васпитног рада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о повезаности наставних садржаја у оквиру једног предмета и његову повезаност са другим предметима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/>
        </w:rPr>
      </w:pPr>
      <w:r w:rsidRPr="007659BE">
        <w:rPr>
          <w:rFonts w:cs="Calibri"/>
          <w:b/>
          <w:bCs/>
          <w:sz w:val="20"/>
          <w:szCs w:val="20"/>
        </w:rPr>
        <w:t>ГЛОБАЛНИ (ГОДИШЊИ) ПЛАН</w:t>
      </w:r>
      <w:r w:rsidRPr="007659BE">
        <w:rPr>
          <w:rFonts w:cs="Calibri"/>
          <w:sz w:val="20"/>
          <w:szCs w:val="20"/>
        </w:rPr>
        <w:t xml:space="preserve">: 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/>
        </w:rPr>
        <w:t>Планира</w:t>
      </w:r>
      <w:r w:rsidRPr="007659BE">
        <w:rPr>
          <w:rFonts w:cs="Calibri"/>
          <w:sz w:val="20"/>
          <w:szCs w:val="20"/>
          <w:lang w:val="ru-RU"/>
        </w:rPr>
        <w:t xml:space="preserve"> се за сваки предмет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Укупно годишње градиво дели се на одговарајуће тематске целине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Глобални план садржи наставне теме са бројем часова: обраде, увежбавања, примене и обнављање градива, систематизације и практичне вежбе.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Чиме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се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руководи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наставник</w:t>
      </w:r>
      <w:proofErr w:type="spellEnd"/>
      <w:r w:rsidRPr="007659BE">
        <w:rPr>
          <w:rFonts w:cs="Calibri"/>
          <w:sz w:val="20"/>
          <w:szCs w:val="20"/>
        </w:rPr>
        <w:t>: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Израђује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пре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наставе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Проучава наставни програм и уџбенике за одређени разред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Распоређује предметне целине по најбољој сазнајној повезаности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Израчунава укупан број часова за сваку тему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Да су продуктивнији јесењи и зимски месеци од пролећних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Одмицањем школске године већи је опсег градива које би требало обнављати и примењивати, па се поступно повећава број часова обнављања и увежбавања.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Било би добро да је годишњи план резултат тимског рада предметних и разредних наставника. Тако се остварује интердисциплинарност предмета, тј. повезивање предмета по одређеним областима.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</w:rPr>
      </w:pPr>
      <w:r w:rsidRPr="007659BE">
        <w:rPr>
          <w:rFonts w:cs="Calibri"/>
          <w:b/>
          <w:bCs/>
          <w:sz w:val="20"/>
          <w:szCs w:val="20"/>
        </w:rPr>
        <w:t>ОПЕРАТИВНИ (МЕСЕЧНИ) ПЛАНОВИ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line="240" w:lineRule="auto"/>
        <w:ind w:left="78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Ствара се поступно у току године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line="240" w:lineRule="auto"/>
        <w:ind w:left="780" w:hanging="360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Прати  глобални план у складу са циљевима предмета, крактеристикама ученика и условима рада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Times New Roman CYR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Важно је испланирати редослед и бројни однос часова </w:t>
      </w:r>
      <w:r w:rsidRPr="007659BE">
        <w:rPr>
          <w:rFonts w:cs="Times New Roman CYR"/>
          <w:sz w:val="20"/>
          <w:szCs w:val="20"/>
          <w:lang w:val="ru-RU"/>
        </w:rPr>
        <w:t xml:space="preserve">(за обраду новог градива, утврђивање и понављање, вежбање и практичан рад, систематизацију).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Times New Roman CYR"/>
          <w:sz w:val="20"/>
          <w:szCs w:val="20"/>
        </w:rPr>
      </w:pPr>
      <w:proofErr w:type="spellStart"/>
      <w:r w:rsidRPr="007659BE">
        <w:rPr>
          <w:rFonts w:cs="Times New Roman CYR"/>
          <w:sz w:val="20"/>
          <w:szCs w:val="20"/>
        </w:rPr>
        <w:t>Овај</w:t>
      </w:r>
      <w:proofErr w:type="spellEnd"/>
      <w:r w:rsidRPr="007659BE">
        <w:rPr>
          <w:rFonts w:cs="Times New Roman CYR"/>
          <w:sz w:val="20"/>
          <w:szCs w:val="20"/>
        </w:rPr>
        <w:t xml:space="preserve"> </w:t>
      </w:r>
      <w:proofErr w:type="spellStart"/>
      <w:r w:rsidRPr="007659BE">
        <w:rPr>
          <w:rFonts w:cs="Times New Roman CYR"/>
          <w:sz w:val="20"/>
          <w:szCs w:val="20"/>
        </w:rPr>
        <w:t>план</w:t>
      </w:r>
      <w:proofErr w:type="spellEnd"/>
      <w:r w:rsidRPr="007659BE">
        <w:rPr>
          <w:rFonts w:cs="Times New Roman CYR"/>
          <w:sz w:val="20"/>
          <w:szCs w:val="20"/>
        </w:rPr>
        <w:t xml:space="preserve"> </w:t>
      </w:r>
      <w:proofErr w:type="spellStart"/>
      <w:r w:rsidRPr="007659BE">
        <w:rPr>
          <w:rFonts w:cs="Times New Roman CYR"/>
          <w:sz w:val="20"/>
          <w:szCs w:val="20"/>
        </w:rPr>
        <w:t>садржи</w:t>
      </w:r>
      <w:proofErr w:type="spellEnd"/>
      <w:r w:rsidRPr="007659BE">
        <w:rPr>
          <w:rFonts w:cs="Times New Roman CYR"/>
          <w:sz w:val="20"/>
          <w:szCs w:val="20"/>
        </w:rPr>
        <w:t>:</w:t>
      </w:r>
    </w:p>
    <w:p w:rsidR="00FD2164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  <w:sectPr w:rsidR="00FD2164" w:rsidSect="006C19ED">
          <w:pgSz w:w="12240" w:h="15840"/>
          <w:pgMar w:top="720" w:right="720" w:bottom="720" w:left="1134" w:header="708" w:footer="708" w:gutter="0"/>
          <w:cols w:space="708"/>
          <w:docGrid w:linePitch="360"/>
        </w:sectPr>
      </w:pP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lastRenderedPageBreak/>
        <w:t>Назив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предмета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Разред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Редни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број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наставне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теме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Редни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број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часа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Назив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наставне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јединице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bCs/>
          <w:sz w:val="20"/>
          <w:szCs w:val="20"/>
        </w:rPr>
        <w:t>Oбразовни</w:t>
      </w:r>
      <w:proofErr w:type="spellEnd"/>
      <w:r w:rsidRPr="007659BE">
        <w:rPr>
          <w:rFonts w:cs="Calibri"/>
          <w:bCs/>
          <w:sz w:val="20"/>
          <w:szCs w:val="20"/>
        </w:rPr>
        <w:t xml:space="preserve"> </w:t>
      </w:r>
      <w:proofErr w:type="spellStart"/>
      <w:r w:rsidRPr="007659BE">
        <w:rPr>
          <w:rFonts w:cs="Calibri"/>
          <w:bCs/>
          <w:sz w:val="20"/>
          <w:szCs w:val="20"/>
        </w:rPr>
        <w:t>стандард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lastRenderedPageBreak/>
        <w:t>Облик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рада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Методе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рада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Место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рада</w:t>
      </w:r>
      <w:proofErr w:type="spellEnd"/>
      <w:r w:rsidRPr="007659BE">
        <w:rPr>
          <w:rFonts w:cs="Calibri"/>
          <w:sz w:val="20"/>
          <w:szCs w:val="20"/>
        </w:rPr>
        <w:t xml:space="preserve"> и </w:t>
      </w:r>
      <w:proofErr w:type="spellStart"/>
      <w:r w:rsidRPr="007659BE">
        <w:rPr>
          <w:rFonts w:cs="Calibri"/>
          <w:sz w:val="20"/>
          <w:szCs w:val="20"/>
        </w:rPr>
        <w:t>наставна</w:t>
      </w:r>
      <w:proofErr w:type="spellEnd"/>
      <w:r w:rsidRPr="007659BE">
        <w:rPr>
          <w:rFonts w:cs="Calibri"/>
          <w:sz w:val="20"/>
          <w:szCs w:val="20"/>
          <w:lang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средства</w:t>
      </w:r>
      <w:proofErr w:type="spellEnd"/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Иновације</w:t>
      </w:r>
      <w:proofErr w:type="spellEnd"/>
    </w:p>
    <w:p w:rsidR="00FD2164" w:rsidRPr="007659BE" w:rsidRDefault="00FD2164" w:rsidP="00FD2164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bCs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Самоевалуациј</w:t>
      </w:r>
      <w:proofErr w:type="spellEnd"/>
      <w:r w:rsidRPr="007659BE">
        <w:rPr>
          <w:rFonts w:cs="Calibri"/>
          <w:sz w:val="20"/>
          <w:szCs w:val="20"/>
          <w:lang/>
        </w:rPr>
        <w:t>у</w:t>
      </w:r>
      <w:r w:rsidRPr="007659BE">
        <w:rPr>
          <w:rFonts w:cs="Calibri"/>
          <w:sz w:val="20"/>
          <w:szCs w:val="20"/>
        </w:rPr>
        <w:t xml:space="preserve"> и </w:t>
      </w:r>
      <w:proofErr w:type="spellStart"/>
      <w:r w:rsidRPr="007659BE">
        <w:rPr>
          <w:rFonts w:cs="Calibri"/>
          <w:sz w:val="20"/>
          <w:szCs w:val="20"/>
        </w:rPr>
        <w:t>корекциј</w:t>
      </w:r>
      <w:proofErr w:type="spellEnd"/>
      <w:r w:rsidRPr="007659BE">
        <w:rPr>
          <w:rFonts w:cs="Calibri"/>
          <w:sz w:val="20"/>
          <w:szCs w:val="20"/>
          <w:lang/>
        </w:rPr>
        <w:t>у</w:t>
      </w:r>
    </w:p>
    <w:p w:rsidR="00FD2164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</w:rPr>
        <w:sectPr w:rsidR="00FD2164" w:rsidSect="007659BE">
          <w:type w:val="continuous"/>
          <w:pgSz w:w="12240" w:h="15840"/>
          <w:pgMar w:top="720" w:right="720" w:bottom="720" w:left="1134" w:header="708" w:footer="708" w:gutter="0"/>
          <w:cols w:num="2" w:space="708"/>
          <w:docGrid w:linePitch="360"/>
        </w:sect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</w:rPr>
      </w:pPr>
      <w:r w:rsidRPr="007659BE">
        <w:rPr>
          <w:rFonts w:cs="Calibri"/>
          <w:b/>
          <w:bCs/>
          <w:sz w:val="20"/>
          <w:szCs w:val="20"/>
        </w:rPr>
        <w:lastRenderedPageBreak/>
        <w:t>*</w:t>
      </w:r>
      <w:proofErr w:type="spellStart"/>
      <w:r w:rsidRPr="007659BE">
        <w:rPr>
          <w:rFonts w:cs="Calibri"/>
          <w:b/>
          <w:bCs/>
          <w:sz w:val="20"/>
          <w:szCs w:val="20"/>
        </w:rPr>
        <w:t>Важно</w:t>
      </w:r>
      <w:proofErr w:type="spellEnd"/>
      <w:r w:rsidRPr="007659BE">
        <w:rPr>
          <w:rFonts w:cs="Calibri"/>
          <w:b/>
          <w:bCs/>
          <w:sz w:val="20"/>
          <w:szCs w:val="20"/>
        </w:rPr>
        <w:t>: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bCs/>
          <w:sz w:val="20"/>
          <w:szCs w:val="20"/>
          <w:lang w:val="ru-RU"/>
        </w:rPr>
      </w:pPr>
      <w:proofErr w:type="spellStart"/>
      <w:r w:rsidRPr="007659BE">
        <w:rPr>
          <w:rFonts w:cs="Calibri"/>
          <w:bCs/>
          <w:sz w:val="20"/>
          <w:szCs w:val="20"/>
        </w:rPr>
        <w:t>Наставне</w:t>
      </w:r>
      <w:proofErr w:type="spellEnd"/>
      <w:r w:rsidRPr="007659BE">
        <w:rPr>
          <w:rFonts w:cs="Calibri"/>
          <w:bCs/>
          <w:sz w:val="20"/>
          <w:szCs w:val="20"/>
        </w:rPr>
        <w:t xml:space="preserve"> </w:t>
      </w:r>
      <w:proofErr w:type="spellStart"/>
      <w:r w:rsidRPr="007659BE">
        <w:rPr>
          <w:rFonts w:cs="Calibri"/>
          <w:bCs/>
          <w:sz w:val="20"/>
          <w:szCs w:val="20"/>
        </w:rPr>
        <w:t>планове</w:t>
      </w:r>
      <w:proofErr w:type="spellEnd"/>
      <w:r w:rsidRPr="007659BE">
        <w:rPr>
          <w:rFonts w:cs="Calibri"/>
          <w:bCs/>
          <w:sz w:val="20"/>
          <w:szCs w:val="20"/>
        </w:rPr>
        <w:t xml:space="preserve"> </w:t>
      </w:r>
      <w:r w:rsidRPr="007659BE">
        <w:rPr>
          <w:rFonts w:cs="Calibri"/>
          <w:bCs/>
          <w:sz w:val="20"/>
          <w:szCs w:val="20"/>
          <w:lang/>
        </w:rPr>
        <w:t xml:space="preserve">израдити </w:t>
      </w:r>
      <w:proofErr w:type="spellStart"/>
      <w:r w:rsidRPr="007659BE">
        <w:rPr>
          <w:rFonts w:cs="Calibri"/>
          <w:bCs/>
          <w:sz w:val="20"/>
          <w:szCs w:val="20"/>
        </w:rPr>
        <w:t>до</w:t>
      </w:r>
      <w:proofErr w:type="spellEnd"/>
      <w:r w:rsidRPr="007659BE">
        <w:rPr>
          <w:rFonts w:cs="Calibri"/>
          <w:bCs/>
          <w:sz w:val="20"/>
          <w:szCs w:val="20"/>
        </w:rPr>
        <w:t xml:space="preserve"> </w:t>
      </w:r>
      <w:r w:rsidRPr="007659BE">
        <w:rPr>
          <w:rFonts w:cs="Calibri"/>
          <w:bCs/>
          <w:color w:val="FF0000"/>
          <w:sz w:val="20"/>
          <w:szCs w:val="20"/>
          <w:lang/>
        </w:rPr>
        <w:t>5</w:t>
      </w:r>
      <w:r w:rsidRPr="007659BE">
        <w:rPr>
          <w:rFonts w:cs="Calibri"/>
          <w:bCs/>
          <w:sz w:val="20"/>
          <w:szCs w:val="20"/>
        </w:rPr>
        <w:t xml:space="preserve">. </w:t>
      </w:r>
      <w:proofErr w:type="gramStart"/>
      <w:r w:rsidRPr="007659BE">
        <w:rPr>
          <w:rFonts w:cs="Calibri"/>
          <w:bCs/>
          <w:sz w:val="20"/>
          <w:szCs w:val="20"/>
        </w:rPr>
        <w:t>у</w:t>
      </w:r>
      <w:proofErr w:type="gramEnd"/>
      <w:r w:rsidRPr="007659BE">
        <w:rPr>
          <w:rFonts w:cs="Calibri"/>
          <w:bCs/>
          <w:sz w:val="20"/>
          <w:szCs w:val="20"/>
        </w:rPr>
        <w:t xml:space="preserve"> </w:t>
      </w:r>
      <w:proofErr w:type="spellStart"/>
      <w:r w:rsidRPr="007659BE">
        <w:rPr>
          <w:rFonts w:cs="Calibri"/>
          <w:bCs/>
          <w:sz w:val="20"/>
          <w:szCs w:val="20"/>
        </w:rPr>
        <w:t>месецу</w:t>
      </w:r>
      <w:proofErr w:type="spellEnd"/>
      <w:r w:rsidRPr="007659BE">
        <w:rPr>
          <w:rFonts w:cs="Calibri"/>
          <w:bCs/>
          <w:sz w:val="20"/>
          <w:szCs w:val="20"/>
        </w:rPr>
        <w:t>.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bCs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t>За свако одељење урадити посебан месечни план пошто су потребе и могућности ученика различите, као и динамика рада.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bCs/>
          <w:i/>
          <w:iCs/>
          <w:sz w:val="20"/>
          <w:szCs w:val="20"/>
          <w:lang w:val="ru-RU"/>
        </w:rPr>
      </w:pPr>
      <w:r w:rsidRPr="007659BE">
        <w:rPr>
          <w:rFonts w:cs="Calibri"/>
          <w:bCs/>
          <w:i/>
          <w:iCs/>
          <w:sz w:val="20"/>
          <w:szCs w:val="20"/>
        </w:rPr>
        <w:t>A</w:t>
      </w:r>
      <w:r w:rsidRPr="007659BE">
        <w:rPr>
          <w:rFonts w:cs="Calibri"/>
          <w:bCs/>
          <w:i/>
          <w:iCs/>
          <w:sz w:val="20"/>
          <w:szCs w:val="20"/>
          <w:lang w:val="ru-RU"/>
        </w:rPr>
        <w:t>к</w:t>
      </w:r>
      <w:r w:rsidRPr="007659BE">
        <w:rPr>
          <w:rFonts w:cs="Calibri"/>
          <w:bCs/>
          <w:i/>
          <w:iCs/>
          <w:sz w:val="20"/>
          <w:szCs w:val="20"/>
        </w:rPr>
        <w:t>o</w:t>
      </w:r>
      <w:r w:rsidRPr="007659BE">
        <w:rPr>
          <w:rFonts w:cs="Calibri"/>
          <w:bCs/>
          <w:i/>
          <w:iCs/>
          <w:sz w:val="20"/>
          <w:szCs w:val="20"/>
          <w:lang w:val="ru-RU"/>
        </w:rPr>
        <w:t xml:space="preserve"> је наставно градиво у више одељења истог разреда исто, а наставник процењује да су потребе и могућности ученика приближно исте, као и динамика рада наставник може да направи један план на коме уписује одељења у којима се ради по том плану</w:t>
      </w:r>
      <w:r w:rsidRPr="007659BE">
        <w:rPr>
          <w:rFonts w:cs="Calibri"/>
          <w:bCs/>
          <w:sz w:val="20"/>
          <w:szCs w:val="20"/>
          <w:lang w:val="ru-RU"/>
        </w:rPr>
        <w:t xml:space="preserve">. </w:t>
      </w:r>
      <w:r w:rsidRPr="007659BE">
        <w:rPr>
          <w:rFonts w:cs="Calibri"/>
          <w:bCs/>
          <w:i/>
          <w:iCs/>
          <w:sz w:val="20"/>
          <w:szCs w:val="20"/>
          <w:lang w:val="ru-RU"/>
        </w:rPr>
        <w:t>Када неки од услова није задовољен пишу се посебни планови за свако одељење.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cs="Calibri"/>
          <w:bCs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t>На почетку обрасца оперативног плана за сваки месец, осим септембра, дати процену остварености плана и разлоге одступања за протекли месец (уписати број часа и назив нереализоване наставне јединице и разлог одступања)</w:t>
      </w:r>
      <w:r w:rsidRPr="007659BE">
        <w:rPr>
          <w:rFonts w:cs="Calibri"/>
          <w:bCs/>
          <w:sz w:val="20"/>
          <w:szCs w:val="20"/>
        </w:rPr>
        <w:t>.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cs="Calibri"/>
          <w:bCs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t>Редни број часа и назив наставне јединице у месечном плану требало би да се  поклапа са редним бројем часа и називом наставне јединице у</w:t>
      </w:r>
      <w:r w:rsidRPr="007659BE">
        <w:rPr>
          <w:rFonts w:cs="Calibri"/>
          <w:bCs/>
          <w:sz w:val="20"/>
          <w:szCs w:val="20"/>
        </w:rPr>
        <w:t xml:space="preserve"> E - </w:t>
      </w:r>
      <w:proofErr w:type="spellStart"/>
      <w:r w:rsidRPr="007659BE">
        <w:rPr>
          <w:rFonts w:cs="Calibri"/>
          <w:bCs/>
          <w:sz w:val="20"/>
          <w:szCs w:val="20"/>
        </w:rPr>
        <w:t>дневнику</w:t>
      </w:r>
      <w:proofErr w:type="spellEnd"/>
      <w:r w:rsidRPr="007659BE">
        <w:rPr>
          <w:rFonts w:cs="Calibri"/>
          <w:bCs/>
          <w:sz w:val="20"/>
          <w:szCs w:val="20"/>
          <w:lang w:val="ru-RU"/>
        </w:rPr>
        <w:t>.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cs="Calibri"/>
          <w:bCs/>
          <w:i/>
          <w:iCs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lastRenderedPageBreak/>
        <w:t xml:space="preserve">Уписати образовни стандард за предмете за које су </w:t>
      </w:r>
      <w:r w:rsidRPr="007659BE">
        <w:rPr>
          <w:rFonts w:cs="Calibri"/>
          <w:bCs/>
          <w:sz w:val="20"/>
          <w:szCs w:val="20"/>
          <w:lang/>
        </w:rPr>
        <w:t xml:space="preserve">израђени </w:t>
      </w:r>
      <w:r w:rsidRPr="007659BE">
        <w:rPr>
          <w:rFonts w:cs="Calibri"/>
          <w:bCs/>
          <w:sz w:val="20"/>
          <w:szCs w:val="20"/>
          <w:lang w:val="ru-RU"/>
        </w:rPr>
        <w:t xml:space="preserve">стандарди. Уписати поред наставне јединице број стандарда (нпр. за српски језик и књижевност СЈК 1.2.1.). </w:t>
      </w:r>
      <w:r w:rsidRPr="007659BE">
        <w:rPr>
          <w:rFonts w:cs="Calibri"/>
          <w:bCs/>
          <w:i/>
          <w:iCs/>
          <w:sz w:val="20"/>
          <w:szCs w:val="20"/>
          <w:lang w:val="ru-RU"/>
        </w:rPr>
        <w:t xml:space="preserve">Видети на сајту ЗОУВ/а, </w:t>
      </w:r>
      <w:r w:rsidRPr="007659BE">
        <w:rPr>
          <w:rFonts w:cs="Calibri"/>
          <w:bCs/>
          <w:i/>
          <w:iCs/>
          <w:sz w:val="20"/>
          <w:szCs w:val="20"/>
        </w:rPr>
        <w:t>www</w:t>
      </w:r>
      <w:r w:rsidRPr="007659BE">
        <w:rPr>
          <w:rFonts w:cs="Calibri"/>
          <w:bCs/>
          <w:i/>
          <w:iCs/>
          <w:sz w:val="20"/>
          <w:szCs w:val="20"/>
          <w:lang w:val="ru-RU"/>
        </w:rPr>
        <w:t>.</w:t>
      </w:r>
      <w:proofErr w:type="spellStart"/>
      <w:r w:rsidRPr="007659BE">
        <w:rPr>
          <w:rFonts w:cs="Calibri"/>
          <w:bCs/>
          <w:i/>
          <w:iCs/>
          <w:sz w:val="20"/>
          <w:szCs w:val="20"/>
        </w:rPr>
        <w:t>zouv</w:t>
      </w:r>
      <w:proofErr w:type="spellEnd"/>
      <w:r w:rsidRPr="007659BE">
        <w:rPr>
          <w:rFonts w:cs="Calibri"/>
          <w:bCs/>
          <w:i/>
          <w:iCs/>
          <w:sz w:val="20"/>
          <w:szCs w:val="20"/>
          <w:lang w:val="ru-RU"/>
        </w:rPr>
        <w:t>.</w:t>
      </w:r>
      <w:proofErr w:type="spellStart"/>
      <w:r w:rsidRPr="007659BE">
        <w:rPr>
          <w:rFonts w:cs="Calibri"/>
          <w:bCs/>
          <w:i/>
          <w:iCs/>
          <w:sz w:val="20"/>
          <w:szCs w:val="20"/>
        </w:rPr>
        <w:t>gov</w:t>
      </w:r>
      <w:proofErr w:type="spellEnd"/>
      <w:r w:rsidRPr="007659BE">
        <w:rPr>
          <w:rFonts w:cs="Calibri"/>
          <w:bCs/>
          <w:i/>
          <w:iCs/>
          <w:sz w:val="20"/>
          <w:szCs w:val="20"/>
          <w:lang w:val="ru-RU"/>
        </w:rPr>
        <w:t>.</w:t>
      </w:r>
      <w:proofErr w:type="spellStart"/>
      <w:r w:rsidRPr="007659BE">
        <w:rPr>
          <w:rFonts w:cs="Calibri"/>
          <w:bCs/>
          <w:i/>
          <w:iCs/>
          <w:sz w:val="20"/>
          <w:szCs w:val="20"/>
        </w:rPr>
        <w:t>rs</w:t>
      </w:r>
      <w:proofErr w:type="spellEnd"/>
      <w:r w:rsidRPr="007659BE">
        <w:rPr>
          <w:rFonts w:cs="Calibri"/>
          <w:bCs/>
          <w:i/>
          <w:iCs/>
          <w:sz w:val="20"/>
          <w:szCs w:val="20"/>
          <w:lang w:val="ru-RU"/>
        </w:rPr>
        <w:t>: Образовни стандарди.</w:t>
      </w:r>
    </w:p>
    <w:p w:rsidR="00FD2164" w:rsidRPr="007659BE" w:rsidRDefault="00FD2164" w:rsidP="00FD216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t xml:space="preserve">Корисно је на време упознати ученике са њиховим задацима из месечног плана. </w:t>
      </w:r>
      <w:r w:rsidRPr="007659BE">
        <w:rPr>
          <w:rFonts w:cs="Calibri"/>
          <w:sz w:val="20"/>
          <w:szCs w:val="20"/>
          <w:lang w:val="ru-RU"/>
        </w:rPr>
        <w:t>Најављивањем текућих задатака за предстојећи рад обезбеђује се да ученици долазе на час спремни да остваре свој део посла. Ученици најактивније учествују у наставном процесу када унапред знају шта ће се обрађивати, обнављати и увежбавати на следећим часовима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ind w:left="420"/>
        <w:jc w:val="both"/>
        <w:rPr>
          <w:rFonts w:cs="Calibri"/>
          <w:b/>
          <w:bCs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>ПЛАНИРАЊЕ ДОПУНСКЕ, ДОДАТНЕ НАСТАВЕ И СЛОБОДНИХ АКТИВНОСТИ</w:t>
      </w:r>
      <w:r w:rsidRPr="007659BE">
        <w:rPr>
          <w:rFonts w:cs="Calibri"/>
          <w:sz w:val="20"/>
          <w:szCs w:val="20"/>
          <w:lang w:val="ru-RU"/>
        </w:rPr>
        <w:t>)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- </w:t>
      </w:r>
      <w:r w:rsidRPr="007659BE">
        <w:rPr>
          <w:rFonts w:cs="Calibri"/>
          <w:b/>
          <w:bCs/>
          <w:sz w:val="20"/>
          <w:szCs w:val="20"/>
          <w:lang w:val="ru-RU"/>
        </w:rPr>
        <w:t>Планови допунске</w:t>
      </w:r>
      <w:r w:rsidRPr="007659BE">
        <w:rPr>
          <w:rFonts w:cs="Calibri"/>
          <w:sz w:val="20"/>
          <w:szCs w:val="20"/>
          <w:lang w:val="ru-RU"/>
        </w:rPr>
        <w:t xml:space="preserve"> наставе требало би да буду у корелацији са месечним плановима рада и са текућим наставним јединицама. Ови планови се заснивају на могућностима и потребама ученика, појашњењу и стицању базичних знања како би се стекла основа за успешнију надоградњу знања.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- </w:t>
      </w:r>
      <w:r w:rsidRPr="007659BE">
        <w:rPr>
          <w:rFonts w:cs="Calibri"/>
          <w:b/>
          <w:bCs/>
          <w:sz w:val="20"/>
          <w:szCs w:val="20"/>
          <w:lang w:val="ru-RU"/>
        </w:rPr>
        <w:t>Планови додатне</w:t>
      </w:r>
      <w:r w:rsidRPr="007659BE">
        <w:rPr>
          <w:rFonts w:cs="Calibri"/>
          <w:sz w:val="20"/>
          <w:szCs w:val="20"/>
          <w:lang w:val="ru-RU"/>
        </w:rPr>
        <w:t xml:space="preserve"> наставе треба да буду усмерени ка развијању индивидалних могућности ученика, њихових интересовања и способности. Ови планови треба да буду у корелацији са глобалним плановима пошто додатна настава подразумева и припрему даровтих ученика за такмичење припрема.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>Планови слободних активности</w:t>
      </w:r>
      <w:r w:rsidRPr="007659BE">
        <w:rPr>
          <w:rFonts w:cs="Calibri"/>
          <w:sz w:val="20"/>
          <w:szCs w:val="20"/>
          <w:lang w:val="ru-RU"/>
        </w:rPr>
        <w:t xml:space="preserve"> треба да буду усклађени са интерсовањима и могућностима ученика и потребама текућег градива.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Часови допунске, додатне наставе или секције уписују се у Књигу евиденије вананставних активности образовно-васпитног рада (мали дневник).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 xml:space="preserve">*Важно: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t xml:space="preserve">Часови допунске и одатне наставе, као и секције који нису одржани због недоласка ученика уписују се тако што се упише назив предмета, а садржај часа се уписује: Час није одржан због недоласка ученика. Рубрику </w:t>
      </w:r>
      <w:r w:rsidRPr="007659BE">
        <w:rPr>
          <w:rFonts w:cs="Calibri"/>
          <w:b/>
          <w:bCs/>
          <w:sz w:val="20"/>
          <w:szCs w:val="20"/>
          <w:lang w:val="ru-RU"/>
        </w:rPr>
        <w:t>број часа</w:t>
      </w:r>
      <w:r w:rsidRPr="007659BE">
        <w:rPr>
          <w:rFonts w:cs="Calibri"/>
          <w:bCs/>
          <w:sz w:val="20"/>
          <w:szCs w:val="20"/>
          <w:lang w:val="ru-RU"/>
        </w:rPr>
        <w:t xml:space="preserve"> прецртати (не уписивати број часа пошто се час не рачуна као да је одржан).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 xml:space="preserve">СТРУЧНО УСАВРШАВАЊЕ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 xml:space="preserve">Стручно усавршавање </w:t>
      </w:r>
      <w:r w:rsidRPr="007659BE">
        <w:rPr>
          <w:rFonts w:cs="Calibri"/>
          <w:sz w:val="20"/>
          <w:szCs w:val="20"/>
        </w:rPr>
        <w:t>je</w:t>
      </w:r>
      <w:r w:rsidRPr="007659BE">
        <w:rPr>
          <w:rFonts w:cs="Calibri"/>
          <w:sz w:val="20"/>
          <w:szCs w:val="20"/>
          <w:lang w:val="ru-RU"/>
        </w:rPr>
        <w:t xml:space="preserve"> обавеза наставника и стручних сарадника, са лиценцом и без лиценце, Законом о основама система образовања и васпитања  (члан 151) и Правилником о сталном стручном усавршавању и напредовању наставника, васпитача и стручних сарадника.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Наставник, васпитач и стручни сарадник у поступку самовредновања и планирања свог стручног усавршавања и професионалног развоја примењује стандарде компетенција за професију наставника.</w:t>
      </w:r>
    </w:p>
    <w:p w:rsidR="00FD2164" w:rsidRPr="007659BE" w:rsidRDefault="00FD2164" w:rsidP="00FD2164">
      <w:pPr>
        <w:autoSpaceDE w:val="0"/>
        <w:autoSpaceDN w:val="0"/>
        <w:adjustRightInd w:val="0"/>
        <w:spacing w:before="115"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Наставник, васпитач и стручни сарадник систематично прати, анализира и вреднује свој образовно-васпитни рад, развој компетенција. Податке о професионалном развоју наставник чува у портфолиу (најважнији примери из своје праксе, примери примене наученог током стручног усавршавања, лични план професионалног развоја). </w:t>
      </w:r>
    </w:p>
    <w:p w:rsidR="00FD2164" w:rsidRPr="007659BE" w:rsidRDefault="00FD2164" w:rsidP="00FD2164">
      <w:pPr>
        <w:autoSpaceDE w:val="0"/>
        <w:autoSpaceDN w:val="0"/>
        <w:adjustRightInd w:val="0"/>
        <w:spacing w:before="115"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У сачињавају личног плана професионалног развоја наставник, васпитач и стручног сарадник користи и податке из стручно-педагошког надзора и спољашњег вредновања. </w:t>
      </w:r>
    </w:p>
    <w:p w:rsidR="00FD2164" w:rsidRPr="007659BE" w:rsidRDefault="00FD2164" w:rsidP="00FD2164">
      <w:pPr>
        <w:autoSpaceDE w:val="0"/>
        <w:autoSpaceDN w:val="0"/>
        <w:adjustRightInd w:val="0"/>
        <w:spacing w:before="115"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Наставник, васпитач и стручни сарадник на захтев директора, стручног сарадника, просветног саветника и саветника - спољног сарадника, даје на увид свој портфолио професионалног развоја. </w:t>
      </w:r>
    </w:p>
    <w:p w:rsidR="00FD2164" w:rsidRPr="007659BE" w:rsidRDefault="00FD2164" w:rsidP="00FD2164">
      <w:pPr>
        <w:autoSpaceDE w:val="0"/>
        <w:autoSpaceDN w:val="0"/>
        <w:adjustRightInd w:val="0"/>
        <w:spacing w:before="115" w:line="240" w:lineRule="auto"/>
        <w:jc w:val="both"/>
        <w:rPr>
          <w:rFonts w:cs="Times New Roman CYR"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 xml:space="preserve">Годишња норма </w:t>
      </w:r>
      <w:r w:rsidRPr="007659BE">
        <w:rPr>
          <w:rFonts w:cs="Calibri"/>
          <w:b/>
          <w:bCs/>
          <w:sz w:val="20"/>
          <w:szCs w:val="20"/>
          <w:lang/>
        </w:rPr>
        <w:t>стручног усавршавања</w:t>
      </w:r>
      <w:r w:rsidRPr="007659BE">
        <w:rPr>
          <w:rFonts w:cs="Calibri"/>
          <w:b/>
          <w:bCs/>
          <w:sz w:val="20"/>
          <w:szCs w:val="20"/>
          <w:lang w:val="ru-RU"/>
        </w:rPr>
        <w:t xml:space="preserve"> 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 CYR"/>
          <w:sz w:val="20"/>
          <w:szCs w:val="20"/>
        </w:rPr>
      </w:pPr>
      <w:r w:rsidRPr="007659BE">
        <w:rPr>
          <w:rFonts w:cs="Calibri"/>
          <w:b/>
          <w:bCs/>
          <w:sz w:val="20"/>
          <w:szCs w:val="20"/>
        </w:rPr>
        <w:t xml:space="preserve">64 </w:t>
      </w:r>
      <w:proofErr w:type="spellStart"/>
      <w:r w:rsidRPr="007659BE">
        <w:rPr>
          <w:rFonts w:cs="Calibri"/>
          <w:b/>
          <w:bCs/>
          <w:sz w:val="20"/>
          <w:szCs w:val="20"/>
        </w:rPr>
        <w:t>сати</w:t>
      </w:r>
      <w:proofErr w:type="spellEnd"/>
      <w:r w:rsidRPr="007659B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7659BE">
        <w:rPr>
          <w:rFonts w:cs="Calibri"/>
          <w:b/>
          <w:bCs/>
          <w:sz w:val="20"/>
          <w:szCs w:val="20"/>
        </w:rPr>
        <w:t>годишње</w:t>
      </w:r>
      <w:proofErr w:type="spellEnd"/>
      <w:r w:rsidRPr="007659B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различитих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облика</w:t>
      </w:r>
      <w:proofErr w:type="spellEnd"/>
      <w:r w:rsidRPr="007659BE">
        <w:rPr>
          <w:rFonts w:cs="Calibri"/>
          <w:sz w:val="20"/>
          <w:szCs w:val="20"/>
        </w:rPr>
        <w:t xml:space="preserve"> СУ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 CYR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20 сати право на плаћено одсуство из установе ради похађања одобрених програма и стручних скупова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 CYR"/>
          <w:sz w:val="20"/>
          <w:szCs w:val="20"/>
        </w:rPr>
      </w:pPr>
      <w:r w:rsidRPr="007659BE">
        <w:rPr>
          <w:rFonts w:cs="Calibri"/>
          <w:bCs/>
          <w:sz w:val="20"/>
          <w:szCs w:val="20"/>
        </w:rPr>
        <w:t xml:space="preserve">44 </w:t>
      </w:r>
      <w:proofErr w:type="spellStart"/>
      <w:r w:rsidRPr="007659BE">
        <w:rPr>
          <w:rFonts w:cs="Calibri"/>
          <w:bCs/>
          <w:sz w:val="20"/>
          <w:szCs w:val="20"/>
        </w:rPr>
        <w:t>сата</w:t>
      </w:r>
      <w:proofErr w:type="spellEnd"/>
      <w:r w:rsidRPr="007659BE">
        <w:rPr>
          <w:rFonts w:cs="Calibri"/>
          <w:bCs/>
          <w:sz w:val="20"/>
          <w:szCs w:val="20"/>
        </w:rPr>
        <w:t xml:space="preserve"> СУ у </w:t>
      </w:r>
      <w:proofErr w:type="spellStart"/>
      <w:r w:rsidRPr="007659BE">
        <w:rPr>
          <w:rFonts w:cs="Calibri"/>
          <w:bCs/>
          <w:sz w:val="20"/>
          <w:szCs w:val="20"/>
        </w:rPr>
        <w:t>установи</w:t>
      </w:r>
      <w:proofErr w:type="spellEnd"/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Times New Roman CYR"/>
          <w:sz w:val="20"/>
          <w:szCs w:val="20"/>
          <w:lang w:val="ru-RU"/>
        </w:rPr>
      </w:pPr>
      <w:r w:rsidRPr="007659BE">
        <w:rPr>
          <w:rFonts w:cs="Calibri"/>
          <w:bCs/>
          <w:sz w:val="20"/>
          <w:szCs w:val="20"/>
          <w:lang w:val="ru-RU"/>
        </w:rPr>
        <w:t>Наставник и стручни сарадник дужан је да у току пет година оствари најмање 100 бодова из различитих обика стручног усавршавања, најмање 80 бодова из одобрених програма стручног усавршвања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ind w:left="907"/>
        <w:jc w:val="both"/>
        <w:rPr>
          <w:rFonts w:cs="Calibri"/>
          <w:sz w:val="20"/>
          <w:szCs w:val="20"/>
          <w:lang w:val="ru-RU"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  <w:lang w:val="ru-RU"/>
        </w:rPr>
      </w:pPr>
      <w:r w:rsidRPr="007659BE">
        <w:rPr>
          <w:rFonts w:cs="Calibri"/>
          <w:b/>
          <w:sz w:val="20"/>
          <w:szCs w:val="20"/>
          <w:lang w:val="ru-RU"/>
        </w:rPr>
        <w:t>ПРИПРЕМАЊЕ  НАСТАВЕ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Припремање наставе је обавеза сваког наставника и по решењу о раду наставник има за припрему 10 часова недељно.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Непосредна припрема наставника за рад подразумева израду писане припреме </w:t>
      </w:r>
      <w:r w:rsidRPr="007659BE">
        <w:rPr>
          <w:rFonts w:ascii="Calibri" w:hAnsi="Calibri"/>
          <w:color w:val="auto"/>
          <w:sz w:val="20"/>
          <w:szCs w:val="20"/>
          <w:lang/>
        </w:rPr>
        <w:t xml:space="preserve">која представља дидактичко-методичко структурирање часа. Наставници се редовно припремају за наставу водећи рачуна о избору садржаја, метода, облика и средстава за рад. Припремање за час треба да буде засновано на уважавању различитости код ученика у погледу њиховог знања, искуства и способности, укључујћи и ученике са тешкоћама у развоју. За припремање наставници користе стручну литературу, интернет и друге изворе. </w:t>
      </w:r>
    </w:p>
    <w:p w:rsidR="00FD2164" w:rsidRPr="007659BE" w:rsidRDefault="00FD2164" w:rsidP="00FD2164">
      <w:pPr>
        <w:pStyle w:val="Default"/>
        <w:rPr>
          <w:rFonts w:ascii="Calibri" w:hAnsi="Calibri"/>
          <w:b/>
          <w:bCs/>
          <w:color w:val="auto"/>
          <w:sz w:val="20"/>
          <w:szCs w:val="20"/>
          <w:lang/>
        </w:rPr>
      </w:pP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 w:rsidRPr="007659BE">
        <w:rPr>
          <w:rFonts w:cs="Calibri"/>
          <w:b/>
          <w:bCs/>
          <w:sz w:val="20"/>
          <w:szCs w:val="20"/>
          <w:lang w:val="ru-RU"/>
        </w:rPr>
        <w:t>ПРИПРЕМА ЗА ЧАС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lastRenderedPageBreak/>
        <w:t xml:space="preserve">Не постоји прописан образац за дневне припреме наставника.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Дневне припреме наставник пише на основу месечног оперативног плана за дати предмет.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/>
        </w:rPr>
      </w:pPr>
      <w:r w:rsidRPr="007659BE">
        <w:rPr>
          <w:sz w:val="20"/>
          <w:szCs w:val="20"/>
          <w:lang/>
        </w:rPr>
        <w:t xml:space="preserve">Припреме за час могу да буду и из ранијих година, с тим што треба да буду прилагођене одељењу и условима у којима се настава реализује.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Значајан део припреме за час је планирање израде домаћих  и школских задтака (доприносе развијању мишљења, могућност прверавања и примене  знања у самосталном раду, а и показатељ је који је степен самосталности ученика, тј. у којој мери је ученик савладао одређену наствну јединицу)</w:t>
      </w:r>
      <w:r w:rsidRPr="007659BE">
        <w:rPr>
          <w:rFonts w:cs="Calibri"/>
          <w:b/>
          <w:bCs/>
          <w:sz w:val="20"/>
          <w:szCs w:val="20"/>
          <w:lang w:val="ru-RU"/>
        </w:rPr>
        <w:t>.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 w:val="ru-RU"/>
        </w:rPr>
      </w:pPr>
    </w:p>
    <w:p w:rsidR="00FD2164" w:rsidRPr="007659BE" w:rsidRDefault="00FD2164" w:rsidP="00FD2164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Предлог 1: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Писана припрема за час садржи: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r w:rsidRPr="007659BE">
        <w:rPr>
          <w:sz w:val="20"/>
          <w:szCs w:val="20"/>
          <w:lang/>
        </w:rPr>
        <w:t xml:space="preserve">предмет, разред, </w:t>
      </w:r>
      <w:r w:rsidRPr="007659BE">
        <w:rPr>
          <w:sz w:val="20"/>
          <w:szCs w:val="20"/>
        </w:rPr>
        <w:t>o</w:t>
      </w:r>
      <w:r w:rsidRPr="007659BE">
        <w:rPr>
          <w:sz w:val="20"/>
          <w:szCs w:val="20"/>
          <w:lang/>
        </w:rPr>
        <w:t>дељење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наставну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тему</w:t>
      </w:r>
      <w:proofErr w:type="spellEnd"/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наставну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јединицу</w:t>
      </w:r>
      <w:proofErr w:type="spellEnd"/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циљ часа је усклађен са наставном јединицом;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 xml:space="preserve">задатке (образовне и васпитне) - </w:t>
      </w:r>
      <w:r w:rsidRPr="007659BE">
        <w:rPr>
          <w:rFonts w:cs="Calibri"/>
          <w:i/>
          <w:iCs/>
          <w:sz w:val="20"/>
          <w:szCs w:val="20"/>
          <w:lang w:val="ru-RU"/>
        </w:rPr>
        <w:t>тумачење кључних појмова и порука, њихово усвајање и повезивање са сличним од стране ученика;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тип часа (обрада, утврђивање, систематизација, проверавање и оцењивање, практичне вежбе и комбиновани приступ);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методе</w:t>
      </w:r>
      <w:proofErr w:type="spellEnd"/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облике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рада</w:t>
      </w:r>
      <w:proofErr w:type="spellEnd"/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наставна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средства</w:t>
      </w:r>
      <w:proofErr w:type="spellEnd"/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  <w:lang w:val="ru-RU"/>
        </w:rPr>
      </w:pPr>
      <w:r w:rsidRPr="007659BE">
        <w:rPr>
          <w:rFonts w:cs="Calibri"/>
          <w:sz w:val="20"/>
          <w:szCs w:val="20"/>
          <w:lang w:val="ru-RU"/>
        </w:rPr>
        <w:t>структуру часа (ток, унутрашња повезаност и међусобни однос појединих његових делова и елемената);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домаћ</w:t>
      </w:r>
      <w:proofErr w:type="spellEnd"/>
      <w:r w:rsidRPr="007659BE">
        <w:rPr>
          <w:rFonts w:cs="Calibri"/>
          <w:sz w:val="20"/>
          <w:szCs w:val="20"/>
          <w:lang/>
        </w:rPr>
        <w:t>е</w:t>
      </w:r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задатак</w:t>
      </w:r>
      <w:proofErr w:type="spellEnd"/>
      <w:r w:rsidRPr="007659BE">
        <w:rPr>
          <w:rFonts w:cs="Calibri"/>
          <w:sz w:val="20"/>
          <w:szCs w:val="20"/>
          <w:lang/>
        </w:rPr>
        <w:t>е</w:t>
      </w:r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изглед</w:t>
      </w:r>
      <w:proofErr w:type="spellEnd"/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табле</w:t>
      </w:r>
      <w:proofErr w:type="spellEnd"/>
      <w:r w:rsidRPr="007659BE">
        <w:rPr>
          <w:rFonts w:cs="Calibri"/>
          <w:sz w:val="20"/>
          <w:szCs w:val="20"/>
        </w:rPr>
        <w:t>;</w:t>
      </w:r>
    </w:p>
    <w:p w:rsidR="00FD2164" w:rsidRPr="007659BE" w:rsidRDefault="00FD2164" w:rsidP="00FD216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proofErr w:type="spellStart"/>
      <w:r w:rsidRPr="007659BE">
        <w:rPr>
          <w:rFonts w:cs="Calibri"/>
          <w:sz w:val="20"/>
          <w:szCs w:val="20"/>
        </w:rPr>
        <w:t>вредновањ</w:t>
      </w:r>
      <w:proofErr w:type="spellEnd"/>
      <w:r w:rsidRPr="007659BE">
        <w:rPr>
          <w:rFonts w:cs="Calibri"/>
          <w:sz w:val="20"/>
          <w:szCs w:val="20"/>
          <w:lang/>
        </w:rPr>
        <w:t>е</w:t>
      </w:r>
      <w:r w:rsidRPr="007659BE">
        <w:rPr>
          <w:rFonts w:cs="Calibri"/>
          <w:sz w:val="20"/>
          <w:szCs w:val="20"/>
        </w:rPr>
        <w:t xml:space="preserve"> </w:t>
      </w:r>
      <w:proofErr w:type="spellStart"/>
      <w:r w:rsidRPr="007659BE">
        <w:rPr>
          <w:rFonts w:cs="Calibri"/>
          <w:sz w:val="20"/>
          <w:szCs w:val="20"/>
        </w:rPr>
        <w:t>часа</w:t>
      </w:r>
      <w:proofErr w:type="spellEnd"/>
    </w:p>
    <w:p w:rsidR="00FD2164" w:rsidRPr="007659BE" w:rsidRDefault="00FD2164" w:rsidP="00FD2164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lang/>
        </w:rPr>
      </w:pPr>
    </w:p>
    <w:p w:rsidR="00FD2164" w:rsidRPr="007659BE" w:rsidRDefault="00FD2164" w:rsidP="00FD2164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Предлог 2: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Основни елементи писане припреме су: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1. предмет, разред, </w:t>
      </w:r>
      <w:r w:rsidRPr="007659BE">
        <w:rPr>
          <w:rFonts w:ascii="Calibri" w:hAnsi="Calibri"/>
          <w:color w:val="auto"/>
          <w:sz w:val="20"/>
          <w:szCs w:val="20"/>
        </w:rPr>
        <w:t>o</w:t>
      </w:r>
      <w:r w:rsidRPr="007659BE">
        <w:rPr>
          <w:rFonts w:ascii="Calibri" w:hAnsi="Calibri"/>
          <w:color w:val="auto"/>
          <w:sz w:val="20"/>
          <w:szCs w:val="20"/>
          <w:lang/>
        </w:rPr>
        <w:t xml:space="preserve">дељење;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2. назив и редни број часа наставне јединице;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3. циљеви и/или исходи;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4. главне садржинске целине часа и оквирно време потребно за њихову реализацију;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5. активности ученика и наставника, облици, методе и наставна средства, описани на начин који наставник  сматра сврсисходним; </w:t>
      </w:r>
    </w:p>
    <w:p w:rsidR="00FD2164" w:rsidRPr="007659BE" w:rsidRDefault="00FD2164" w:rsidP="00FD216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/>
        </w:rPr>
      </w:pPr>
      <w:r w:rsidRPr="007659BE">
        <w:rPr>
          <w:sz w:val="20"/>
          <w:szCs w:val="20"/>
          <w:lang/>
        </w:rPr>
        <w:t>6. евалуација и белешка са часа (осврт на реализовани час, подсетник за будуће планирање).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</w:p>
    <w:p w:rsidR="00FD2164" w:rsidRPr="007659BE" w:rsidRDefault="00FD2164" w:rsidP="00FD2164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Предлог 3: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b/>
          <w:bCs/>
          <w:color w:val="auto"/>
          <w:sz w:val="20"/>
          <w:szCs w:val="20"/>
          <w:lang/>
        </w:rPr>
        <w:t xml:space="preserve">Основни елементи писане припреме су: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1. предмет, разред, </w:t>
      </w:r>
      <w:r w:rsidRPr="007659BE">
        <w:rPr>
          <w:rFonts w:ascii="Calibri" w:hAnsi="Calibri"/>
          <w:color w:val="auto"/>
          <w:sz w:val="20"/>
          <w:szCs w:val="20"/>
        </w:rPr>
        <w:t>o</w:t>
      </w:r>
      <w:r w:rsidRPr="007659BE">
        <w:rPr>
          <w:rFonts w:ascii="Calibri" w:hAnsi="Calibri"/>
          <w:color w:val="auto"/>
          <w:sz w:val="20"/>
          <w:szCs w:val="20"/>
          <w:lang/>
        </w:rPr>
        <w:t xml:space="preserve">дељење;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2. назив и редни број часа наставне јединице;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3. циљ часа (који се може исказати и једном реченицом) и/или исходи;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4. главне садржинске целине унутар којих треба побројати планиране активности, и за сваку навести облик и метод рада;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5. напомену (у којој ће наставник по свом нахођењу написати оно што му је битно, уколико за тим има потребе).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 xml:space="preserve">Горе наведени предлози нису обавезјући већ су дати као оријентациони предлог.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FF0000"/>
          <w:sz w:val="20"/>
          <w:szCs w:val="20"/>
          <w:lang/>
        </w:rPr>
      </w:pPr>
      <w:r w:rsidRPr="007659BE">
        <w:rPr>
          <w:rFonts w:ascii="Calibri" w:hAnsi="Calibri"/>
          <w:color w:val="FF0000"/>
          <w:sz w:val="20"/>
          <w:szCs w:val="20"/>
          <w:lang/>
        </w:rPr>
        <w:t xml:space="preserve">Уколико се припреме за исти предмет, разред, профил и смер налазе у истој свесци или фолдеру, довољно је на почетку навести те податке. 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7659BE">
        <w:rPr>
          <w:rFonts w:ascii="Calibri" w:hAnsi="Calibri"/>
          <w:color w:val="auto"/>
          <w:sz w:val="20"/>
          <w:szCs w:val="20"/>
          <w:lang/>
        </w:rPr>
        <w:t>Наставник-приправник припреме пише на начин који договори са ментором. За остале наставнике писана припрема је неопходна на начин који наставник сматра најбољим за свој рад.</w:t>
      </w:r>
    </w:p>
    <w:p w:rsidR="00FD2164" w:rsidRPr="007659BE" w:rsidRDefault="00FD2164" w:rsidP="00FD2164">
      <w:pPr>
        <w:pStyle w:val="Default"/>
        <w:jc w:val="both"/>
        <w:rPr>
          <w:rFonts w:ascii="Calibri" w:hAnsi="Calibri"/>
          <w:color w:val="auto"/>
          <w:sz w:val="20"/>
          <w:szCs w:val="20"/>
          <w:lang/>
        </w:rPr>
      </w:pPr>
      <w:r w:rsidRPr="007659BE">
        <w:rPr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59BE">
        <w:rPr>
          <w:rFonts w:ascii="Calibri" w:hAnsi="Calibri"/>
          <w:color w:val="auto"/>
          <w:sz w:val="20"/>
          <w:szCs w:val="20"/>
          <w:lang/>
        </w:rPr>
        <w:tab/>
      </w:r>
      <w:r>
        <w:rPr>
          <w:rFonts w:ascii="Calibri" w:hAnsi="Calibri"/>
          <w:color w:val="auto"/>
          <w:sz w:val="20"/>
          <w:szCs w:val="20"/>
        </w:rPr>
        <w:t xml:space="preserve">                                     </w:t>
      </w:r>
      <w:r w:rsidRPr="007659BE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7659BE">
        <w:rPr>
          <w:rFonts w:ascii="Calibri" w:hAnsi="Calibri"/>
          <w:color w:val="auto"/>
          <w:sz w:val="20"/>
          <w:szCs w:val="20"/>
        </w:rPr>
        <w:t>Душанка</w:t>
      </w:r>
      <w:proofErr w:type="spellEnd"/>
      <w:r w:rsidRPr="007659BE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7659BE">
        <w:rPr>
          <w:rFonts w:ascii="Calibri" w:hAnsi="Calibri"/>
          <w:color w:val="auto"/>
          <w:sz w:val="20"/>
          <w:szCs w:val="20"/>
        </w:rPr>
        <w:t>Недељковић</w:t>
      </w:r>
      <w:proofErr w:type="spellEnd"/>
    </w:p>
    <w:p w:rsidR="00045B0A" w:rsidRDefault="002F3365"/>
    <w:sectPr w:rsidR="00045B0A" w:rsidSect="007659BE">
      <w:type w:val="continuous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36B3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EA1183"/>
    <w:multiLevelType w:val="hybridMultilevel"/>
    <w:tmpl w:val="F15A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2164"/>
    <w:rsid w:val="001E3718"/>
    <w:rsid w:val="002F3365"/>
    <w:rsid w:val="00492A01"/>
    <w:rsid w:val="00546FCC"/>
    <w:rsid w:val="00841575"/>
    <w:rsid w:val="00981EE9"/>
    <w:rsid w:val="00AF4586"/>
    <w:rsid w:val="00D14EC2"/>
    <w:rsid w:val="00DE4BA0"/>
    <w:rsid w:val="00EC0594"/>
    <w:rsid w:val="00FD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6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64"/>
    <w:pPr>
      <w:ind w:left="720"/>
      <w:contextualSpacing/>
    </w:pPr>
  </w:style>
  <w:style w:type="paragraph" w:customStyle="1" w:styleId="Default">
    <w:name w:val="Default"/>
    <w:rsid w:val="00FD2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1</cp:revision>
  <dcterms:created xsi:type="dcterms:W3CDTF">2021-10-20T11:06:00Z</dcterms:created>
  <dcterms:modified xsi:type="dcterms:W3CDTF">2021-10-20T11:13:00Z</dcterms:modified>
</cp:coreProperties>
</file>