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CA" w:rsidRDefault="002B0CCA" w:rsidP="002B0CCA">
      <w:pPr>
        <w:pStyle w:val="cls1"/>
      </w:pPr>
      <w:r>
        <w:rPr>
          <w:rStyle w:val="cls01"/>
        </w:rPr>
        <w:t>Закон о средњем образовању и васпитању  </w:t>
      </w:r>
    </w:p>
    <w:p w:rsidR="002B0CCA" w:rsidRDefault="002B0CCA" w:rsidP="002B0CCA">
      <w:pPr>
        <w:pStyle w:val="cls1"/>
      </w:pPr>
      <w:r>
        <w:rPr>
          <w:rStyle w:val="cls24"/>
        </w:rPr>
        <w:t>Службени гласник РС, бр. 55/2013 и 101/2017 од 10.11.2017.године  </w:t>
      </w:r>
    </w:p>
    <w:p w:rsidR="002B0CCA" w:rsidRDefault="002B0CCA" w:rsidP="002B0CCA">
      <w:pPr>
        <w:pStyle w:val="cls1"/>
      </w:pPr>
      <w:r>
        <w:rPr>
          <w:rStyle w:val="cls31"/>
        </w:rPr>
        <w:t>  </w:t>
      </w:r>
    </w:p>
    <w:p w:rsidR="002B0CCA" w:rsidRDefault="002B0CCA" w:rsidP="002B0CCA">
      <w:pPr>
        <w:pStyle w:val="cls5"/>
      </w:pPr>
      <w:r>
        <w:rPr>
          <w:rStyle w:val="cls41"/>
        </w:rPr>
        <w:t>I. УВОДНЕ ОДРЕДБЕ  </w:t>
      </w:r>
    </w:p>
    <w:p w:rsidR="002B0CCA" w:rsidRDefault="002B0CCA" w:rsidP="002B0CCA">
      <w:pPr>
        <w:pStyle w:val="cls7"/>
      </w:pPr>
      <w:r>
        <w:rPr>
          <w:rStyle w:val="cls61"/>
        </w:rPr>
        <w:t>Предмет Закона  </w:t>
      </w:r>
    </w:p>
    <w:p w:rsidR="002B0CCA" w:rsidRDefault="002B0CCA" w:rsidP="002B0CCA">
      <w:pPr>
        <w:pStyle w:val="cls10"/>
      </w:pPr>
      <w:r>
        <w:rPr>
          <w:rStyle w:val="cls81"/>
        </w:rPr>
        <w:t xml:space="preserve">Члан </w:t>
      </w:r>
      <w:r>
        <w:rPr>
          <w:rStyle w:val="cls91"/>
          <w:b/>
          <w:bCs/>
          <w:sz w:val="20"/>
          <w:szCs w:val="20"/>
        </w:rPr>
        <w:t>1.  </w:t>
      </w:r>
    </w:p>
    <w:p w:rsidR="002B0CCA" w:rsidRDefault="002B0CCA" w:rsidP="002B0CCA">
      <w:pPr>
        <w:pStyle w:val="cls12"/>
      </w:pPr>
      <w:r>
        <w:rPr>
          <w:rStyle w:val="cls111"/>
        </w:rPr>
        <w:t>Овим законом уређуjе се средње образовање и васпитање, као део jединственог система образовања и васпитања, и то: обављање делатности средњег образовања и васпитања, употреба jезика, програми и испити, права, обавезе и одговорности ученика, евиденциjа и jавне исправе, штраjк запослених, као и друга питања од значаjа за средње образовање и васпитање.  </w:t>
      </w:r>
    </w:p>
    <w:p w:rsidR="002B0CCA" w:rsidRDefault="002B0CCA" w:rsidP="002B0CCA">
      <w:pPr>
        <w:pStyle w:val="cls12"/>
      </w:pPr>
      <w:r>
        <w:rPr>
          <w:rStyle w:val="cls111"/>
        </w:rPr>
        <w:t>Термини изражени у овом закону у граматичком мушком роду подразумеваjу природни мушки и женски род лица на коjе се односе.  </w:t>
      </w:r>
    </w:p>
    <w:p w:rsidR="002B0CCA" w:rsidRDefault="002B0CCA" w:rsidP="002B0CCA">
      <w:pPr>
        <w:pStyle w:val="cls7"/>
      </w:pPr>
      <w:r>
        <w:rPr>
          <w:rStyle w:val="cls61"/>
        </w:rPr>
        <w:t>Циљеви и општи исходи средњег образовања и васпитања  </w:t>
      </w:r>
    </w:p>
    <w:p w:rsidR="002B0CCA" w:rsidRDefault="002B0CCA" w:rsidP="002B0CCA">
      <w:pPr>
        <w:pStyle w:val="cls10"/>
      </w:pPr>
      <w:r>
        <w:rPr>
          <w:rStyle w:val="cls81"/>
        </w:rPr>
        <w:t>Члан 2.  </w:t>
      </w:r>
    </w:p>
    <w:p w:rsidR="002B0CCA" w:rsidRDefault="002B0CCA" w:rsidP="002B0CCA">
      <w:pPr>
        <w:pStyle w:val="cls12"/>
      </w:pPr>
      <w:r>
        <w:rPr>
          <w:rStyle w:val="cls111"/>
        </w:rPr>
        <w:t>Средње образовање и васпитање остваруjе сe у складу са циљевима коjи су дефинисани законом коjим се уређуjу основе система образовања и васпитања (у даљем тексту: Закон) и овим законом, а нарочито:  </w:t>
      </w:r>
    </w:p>
    <w:p w:rsidR="002B0CCA" w:rsidRDefault="002B0CCA" w:rsidP="002B0CCA">
      <w:pPr>
        <w:pStyle w:val="cls12"/>
      </w:pPr>
      <w:r>
        <w:rPr>
          <w:rStyle w:val="cls131"/>
        </w:rPr>
        <w:t>-  </w:t>
      </w:r>
      <w:r>
        <w:rPr>
          <w:rStyle w:val="cls141"/>
          <w:sz w:val="22"/>
          <w:szCs w:val="22"/>
        </w:rPr>
        <w:t>развоj кључних компетенциjа неопходних за даље образовање и активну улогу грађанина за живот у савременом друштву;  </w:t>
      </w:r>
    </w:p>
    <w:p w:rsidR="002B0CCA" w:rsidRDefault="002B0CCA" w:rsidP="002B0CCA">
      <w:pPr>
        <w:pStyle w:val="cls12"/>
      </w:pPr>
      <w:r>
        <w:rPr>
          <w:rStyle w:val="cls131"/>
        </w:rPr>
        <w:t>-  </w:t>
      </w:r>
      <w:r>
        <w:rPr>
          <w:rStyle w:val="cls141"/>
          <w:sz w:val="22"/>
          <w:szCs w:val="22"/>
        </w:rPr>
        <w:t>развоj стручних компетенциjа неопходних за успешно запошљавање;  </w:t>
      </w:r>
    </w:p>
    <w:p w:rsidR="002B0CCA" w:rsidRDefault="002B0CCA" w:rsidP="002B0CCA">
      <w:pPr>
        <w:pStyle w:val="cls12"/>
      </w:pPr>
      <w:r>
        <w:rPr>
          <w:rStyle w:val="cls131"/>
        </w:rPr>
        <w:t>-  </w:t>
      </w:r>
      <w:r>
        <w:rPr>
          <w:rStyle w:val="cls141"/>
          <w:sz w:val="22"/>
          <w:szCs w:val="22"/>
        </w:rPr>
        <w:t>оспособљавање за самостално доношење одлука о избору занимања и даљег образовања;  </w:t>
      </w:r>
    </w:p>
    <w:p w:rsidR="002B0CCA" w:rsidRDefault="002B0CCA" w:rsidP="002B0CCA">
      <w:pPr>
        <w:pStyle w:val="cls12"/>
      </w:pPr>
      <w:r>
        <w:rPr>
          <w:rStyle w:val="cls131"/>
        </w:rPr>
        <w:t>-  </w:t>
      </w:r>
      <w:r>
        <w:rPr>
          <w:rStyle w:val="cls141"/>
          <w:sz w:val="22"/>
          <w:szCs w:val="22"/>
        </w:rPr>
        <w:t>свест о важности здравља и безбедности, укључуjући и безбедност и здравље на раду;  </w:t>
      </w:r>
    </w:p>
    <w:p w:rsidR="002B0CCA" w:rsidRDefault="002B0CCA" w:rsidP="002B0CCA">
      <w:pPr>
        <w:pStyle w:val="cls12"/>
      </w:pPr>
      <w:r>
        <w:rPr>
          <w:rStyle w:val="cls131"/>
        </w:rPr>
        <w:t>-  </w:t>
      </w:r>
      <w:r>
        <w:rPr>
          <w:rStyle w:val="cls141"/>
          <w:sz w:val="22"/>
          <w:szCs w:val="22"/>
        </w:rPr>
        <w:t>оспособљавање за решавање проблема, комуникациjу и тимски рад;  </w:t>
      </w:r>
    </w:p>
    <w:p w:rsidR="002B0CCA" w:rsidRDefault="002B0CCA" w:rsidP="002B0CCA">
      <w:pPr>
        <w:pStyle w:val="cls12"/>
      </w:pPr>
      <w:r>
        <w:rPr>
          <w:rStyle w:val="cls131"/>
        </w:rPr>
        <w:t>-  </w:t>
      </w:r>
      <w:r>
        <w:rPr>
          <w:rStyle w:val="cls141"/>
          <w:sz w:val="22"/>
          <w:szCs w:val="22"/>
        </w:rPr>
        <w:t>поштовање расне, националне, културне, jезичке, верске, родне, полне и узрасне равноправности, толеранциjе и уважавања различитости;  </w:t>
      </w:r>
    </w:p>
    <w:p w:rsidR="002B0CCA" w:rsidRDefault="002B0CCA" w:rsidP="002B0CCA">
      <w:pPr>
        <w:pStyle w:val="cls12"/>
      </w:pPr>
      <w:r>
        <w:rPr>
          <w:rStyle w:val="cls131"/>
        </w:rPr>
        <w:t>-  </w:t>
      </w:r>
      <w:r>
        <w:rPr>
          <w:rStyle w:val="cls141"/>
          <w:sz w:val="22"/>
          <w:szCs w:val="22"/>
        </w:rPr>
        <w:t>развоj мотивациjе за учење, оспособљавање за самостално учење, самоинициjативе, способност самовредновања и изражавања сопственог мишљења</w:t>
      </w:r>
      <w:r>
        <w:rPr>
          <w:rStyle w:val="cls131"/>
        </w:rPr>
        <w:t>.  </w:t>
      </w:r>
    </w:p>
    <w:p w:rsidR="002B0CCA" w:rsidRDefault="002B0CCA" w:rsidP="002B0CCA">
      <w:pPr>
        <w:pStyle w:val="cls12"/>
      </w:pPr>
      <w:r>
        <w:rPr>
          <w:rStyle w:val="cls111"/>
        </w:rPr>
        <w:t>Средње образовање и васпитање обезбеђуjе</w:t>
      </w:r>
      <w:r>
        <w:rPr>
          <w:rStyle w:val="cls91"/>
          <w:sz w:val="22"/>
          <w:szCs w:val="22"/>
        </w:rPr>
        <w:t xml:space="preserve"> </w:t>
      </w:r>
      <w:r>
        <w:rPr>
          <w:rStyle w:val="cls111"/>
        </w:rPr>
        <w:t>услове да ученици и одрасли постигну опште исходе образовања и васпитања у складу са Законом.  </w:t>
      </w:r>
    </w:p>
    <w:p w:rsidR="002B0CCA" w:rsidRDefault="002B0CCA" w:rsidP="002B0CCA">
      <w:pPr>
        <w:pStyle w:val="cls7"/>
      </w:pPr>
      <w:r>
        <w:rPr>
          <w:rStyle w:val="cls61"/>
        </w:rPr>
        <w:t>Међупредметне компетенциjе за краj средњег образовања </w:t>
      </w:r>
    </w:p>
    <w:p w:rsidR="002B0CCA" w:rsidRDefault="002B0CCA" w:rsidP="002B0CCA">
      <w:pPr>
        <w:pStyle w:val="cls10"/>
      </w:pPr>
      <w:r>
        <w:rPr>
          <w:rStyle w:val="cls81"/>
        </w:rPr>
        <w:t>Члан 2а </w:t>
      </w:r>
    </w:p>
    <w:p w:rsidR="002B0CCA" w:rsidRDefault="002B0CCA" w:rsidP="002B0CCA">
      <w:pPr>
        <w:pStyle w:val="cls12"/>
      </w:pPr>
      <w:r>
        <w:rPr>
          <w:rStyle w:val="cls111"/>
        </w:rPr>
        <w:t>Међупредметне компетенциjе засниваjу се на кључним компетенциjама. </w:t>
      </w:r>
    </w:p>
    <w:p w:rsidR="002B0CCA" w:rsidRDefault="002B0CCA" w:rsidP="002B0CCA">
      <w:pPr>
        <w:pStyle w:val="cls12"/>
      </w:pPr>
      <w:r>
        <w:rPr>
          <w:rStyle w:val="cls111"/>
        </w:rPr>
        <w:lastRenderedPageBreak/>
        <w:t>Међупредметне компетенциjе чиjе исходе jе потребно остварити на основном нивоу на краjу средњег образовања су: </w:t>
      </w:r>
    </w:p>
    <w:p w:rsidR="002B0CCA" w:rsidRDefault="002B0CCA" w:rsidP="002B0CCA">
      <w:pPr>
        <w:pStyle w:val="cls12"/>
      </w:pPr>
      <w:r>
        <w:rPr>
          <w:rStyle w:val="cls111"/>
        </w:rPr>
        <w:t>– компетенциjе за целоживотно учење; </w:t>
      </w:r>
    </w:p>
    <w:p w:rsidR="002B0CCA" w:rsidRDefault="002B0CCA" w:rsidP="002B0CCA">
      <w:pPr>
        <w:pStyle w:val="cls12"/>
      </w:pPr>
      <w:r>
        <w:rPr>
          <w:rStyle w:val="cls111"/>
        </w:rPr>
        <w:t>– комуникациjе; </w:t>
      </w:r>
    </w:p>
    <w:p w:rsidR="002B0CCA" w:rsidRDefault="002B0CCA" w:rsidP="002B0CCA">
      <w:pPr>
        <w:pStyle w:val="cls12"/>
      </w:pPr>
      <w:r>
        <w:rPr>
          <w:rStyle w:val="cls111"/>
        </w:rPr>
        <w:t>– рад с подацима и информациjама; </w:t>
      </w:r>
    </w:p>
    <w:p w:rsidR="002B0CCA" w:rsidRDefault="002B0CCA" w:rsidP="002B0CCA">
      <w:pPr>
        <w:pStyle w:val="cls12"/>
      </w:pPr>
      <w:r>
        <w:rPr>
          <w:rStyle w:val="cls111"/>
        </w:rPr>
        <w:t>– дигитална компетенциjа; </w:t>
      </w:r>
    </w:p>
    <w:p w:rsidR="002B0CCA" w:rsidRDefault="002B0CCA" w:rsidP="002B0CCA">
      <w:pPr>
        <w:pStyle w:val="cls12"/>
      </w:pPr>
      <w:r>
        <w:rPr>
          <w:rStyle w:val="cls111"/>
        </w:rPr>
        <w:t>– решавање проблема; </w:t>
      </w:r>
    </w:p>
    <w:p w:rsidR="002B0CCA" w:rsidRDefault="002B0CCA" w:rsidP="002B0CCA">
      <w:pPr>
        <w:pStyle w:val="cls12"/>
      </w:pPr>
      <w:r>
        <w:rPr>
          <w:rStyle w:val="cls111"/>
        </w:rPr>
        <w:t>– сарадња; </w:t>
      </w:r>
    </w:p>
    <w:p w:rsidR="002B0CCA" w:rsidRDefault="002B0CCA" w:rsidP="002B0CCA">
      <w:pPr>
        <w:pStyle w:val="cls12"/>
      </w:pPr>
      <w:r>
        <w:rPr>
          <w:rStyle w:val="cls111"/>
        </w:rPr>
        <w:t>– одговорно учешће у демократском друштву; </w:t>
      </w:r>
    </w:p>
    <w:p w:rsidR="002B0CCA" w:rsidRDefault="002B0CCA" w:rsidP="002B0CCA">
      <w:pPr>
        <w:pStyle w:val="cls12"/>
      </w:pPr>
      <w:r>
        <w:rPr>
          <w:rStyle w:val="cls111"/>
        </w:rPr>
        <w:t>– одговоран однос према здрављу; </w:t>
      </w:r>
    </w:p>
    <w:p w:rsidR="002B0CCA" w:rsidRDefault="002B0CCA" w:rsidP="002B0CCA">
      <w:pPr>
        <w:pStyle w:val="cls12"/>
      </w:pPr>
      <w:r>
        <w:rPr>
          <w:rStyle w:val="cls111"/>
        </w:rPr>
        <w:t>– одговоран однос према околини; </w:t>
      </w:r>
    </w:p>
    <w:p w:rsidR="002B0CCA" w:rsidRDefault="002B0CCA" w:rsidP="002B0CCA">
      <w:pPr>
        <w:pStyle w:val="cls12"/>
      </w:pPr>
      <w:r>
        <w:rPr>
          <w:rStyle w:val="cls111"/>
        </w:rPr>
        <w:t>– естетичка компетенциjа; </w:t>
      </w:r>
    </w:p>
    <w:p w:rsidR="002B0CCA" w:rsidRDefault="002B0CCA" w:rsidP="002B0CCA">
      <w:pPr>
        <w:pStyle w:val="cls12"/>
      </w:pPr>
      <w:r>
        <w:rPr>
          <w:rStyle w:val="cls111"/>
        </w:rPr>
        <w:t>– предузимљивост; </w:t>
      </w:r>
    </w:p>
    <w:p w:rsidR="002B0CCA" w:rsidRDefault="002B0CCA" w:rsidP="002B0CCA">
      <w:pPr>
        <w:pStyle w:val="cls12"/>
      </w:pPr>
      <w:r>
        <w:rPr>
          <w:rStyle w:val="cls111"/>
        </w:rPr>
        <w:t>– ориjентациjа ка предузетништву. </w:t>
      </w:r>
    </w:p>
    <w:p w:rsidR="002B0CCA" w:rsidRDefault="002B0CCA" w:rsidP="002B0CCA">
      <w:pPr>
        <w:pStyle w:val="cls7"/>
      </w:pPr>
      <w:r>
        <w:rPr>
          <w:rStyle w:val="cls61"/>
        </w:rPr>
        <w:t>Делатност средњег образовања и васпитања  </w:t>
      </w:r>
    </w:p>
    <w:p w:rsidR="002B0CCA" w:rsidRDefault="002B0CCA" w:rsidP="002B0CCA">
      <w:pPr>
        <w:pStyle w:val="cls10"/>
      </w:pPr>
      <w:r>
        <w:rPr>
          <w:rStyle w:val="cls81"/>
        </w:rPr>
        <w:t>Члан 3.  </w:t>
      </w:r>
    </w:p>
    <w:p w:rsidR="002B0CCA" w:rsidRDefault="002B0CCA" w:rsidP="002B0CCA">
      <w:pPr>
        <w:pStyle w:val="cls12"/>
      </w:pPr>
      <w:r>
        <w:rPr>
          <w:rStyle w:val="cls111"/>
        </w:rPr>
        <w:t>Делатност средњег образовања и васпитања jе делатност од непосредног друштвеног интереса и остваруjе се као jавна служба.  </w:t>
      </w:r>
    </w:p>
    <w:p w:rsidR="002B0CCA" w:rsidRDefault="002B0CCA" w:rsidP="002B0CCA">
      <w:pPr>
        <w:pStyle w:val="cls12"/>
      </w:pPr>
      <w:r>
        <w:rPr>
          <w:rStyle w:val="cls111"/>
        </w:rPr>
        <w:t>Начин обављања делатности средњег образовања и васпитања прописан jе Законом и овим законом.   </w:t>
      </w:r>
    </w:p>
    <w:p w:rsidR="002B0CCA" w:rsidRDefault="002B0CCA" w:rsidP="002B0CCA">
      <w:pPr>
        <w:pStyle w:val="cls7"/>
      </w:pPr>
      <w:r>
        <w:rPr>
          <w:rStyle w:val="cls61"/>
        </w:rPr>
        <w:t>Средња школа  </w:t>
      </w:r>
    </w:p>
    <w:p w:rsidR="002B0CCA" w:rsidRDefault="002B0CCA" w:rsidP="002B0CCA">
      <w:pPr>
        <w:pStyle w:val="cls10"/>
      </w:pPr>
      <w:r>
        <w:rPr>
          <w:rStyle w:val="cls81"/>
        </w:rPr>
        <w:t>Члан 4.   </w:t>
      </w:r>
    </w:p>
    <w:p w:rsidR="002B0CCA" w:rsidRDefault="002B0CCA" w:rsidP="002B0CCA">
      <w:pPr>
        <w:pStyle w:val="cls12"/>
      </w:pPr>
      <w:r>
        <w:rPr>
          <w:rStyle w:val="cls111"/>
        </w:rPr>
        <w:t>Делатност средњег образовања и васпитања обавља се у средњоj школи (у даљем тексту: школа), и то:   </w:t>
      </w:r>
    </w:p>
    <w:p w:rsidR="002B0CCA" w:rsidRDefault="002B0CCA" w:rsidP="002B0CCA">
      <w:pPr>
        <w:pStyle w:val="cls17"/>
      </w:pPr>
      <w:r>
        <w:rPr>
          <w:rStyle w:val="cls151"/>
        </w:rPr>
        <w:t>-  </w:t>
      </w:r>
      <w:r>
        <w:rPr>
          <w:rStyle w:val="cls161"/>
        </w:rPr>
        <w:t>гимназиjи;  </w:t>
      </w:r>
    </w:p>
    <w:p w:rsidR="002B0CCA" w:rsidRDefault="002B0CCA" w:rsidP="002B0CCA">
      <w:pPr>
        <w:pStyle w:val="cls17"/>
      </w:pPr>
      <w:r>
        <w:rPr>
          <w:rStyle w:val="cls151"/>
        </w:rPr>
        <w:t>-  </w:t>
      </w:r>
      <w:r>
        <w:rPr>
          <w:rStyle w:val="cls161"/>
        </w:rPr>
        <w:t>стручноj школи;   </w:t>
      </w:r>
    </w:p>
    <w:p w:rsidR="002B0CCA" w:rsidRDefault="002B0CCA" w:rsidP="002B0CCA">
      <w:pPr>
        <w:pStyle w:val="cls17"/>
      </w:pPr>
      <w:r>
        <w:rPr>
          <w:rStyle w:val="cls151"/>
        </w:rPr>
        <w:t>-  </w:t>
      </w:r>
      <w:r>
        <w:rPr>
          <w:rStyle w:val="cls161"/>
        </w:rPr>
        <w:t>уметничкоj школи;  </w:t>
      </w:r>
    </w:p>
    <w:p w:rsidR="002B0CCA" w:rsidRDefault="002B0CCA" w:rsidP="002B0CCA">
      <w:pPr>
        <w:pStyle w:val="cls17"/>
      </w:pPr>
      <w:r>
        <w:rPr>
          <w:rStyle w:val="cls151"/>
        </w:rPr>
        <w:t>-  </w:t>
      </w:r>
      <w:r>
        <w:rPr>
          <w:rStyle w:val="cls161"/>
        </w:rPr>
        <w:t>мешовитоj школи (гимназиjи и стручноj или уметничкоj школи);  </w:t>
      </w:r>
    </w:p>
    <w:p w:rsidR="002B0CCA" w:rsidRDefault="002B0CCA" w:rsidP="002B0CCA">
      <w:pPr>
        <w:pStyle w:val="cls17"/>
      </w:pPr>
      <w:r>
        <w:rPr>
          <w:rStyle w:val="cls151"/>
        </w:rPr>
        <w:t>-  </w:t>
      </w:r>
      <w:r>
        <w:rPr>
          <w:rStyle w:val="cls161"/>
        </w:rPr>
        <w:t>школи за образовање одраслих;  </w:t>
      </w:r>
    </w:p>
    <w:p w:rsidR="002B0CCA" w:rsidRDefault="002B0CCA" w:rsidP="002B0CCA">
      <w:pPr>
        <w:pStyle w:val="cls17"/>
      </w:pPr>
      <w:r>
        <w:rPr>
          <w:rStyle w:val="cls151"/>
        </w:rPr>
        <w:t>-  </w:t>
      </w:r>
      <w:r>
        <w:rPr>
          <w:rStyle w:val="cls181"/>
          <w:b/>
          <w:bCs/>
        </w:rPr>
        <w:t>брисана</w:t>
      </w:r>
      <w:r>
        <w:rPr>
          <w:rStyle w:val="cls91"/>
          <w:b/>
          <w:bCs/>
          <w:i/>
          <w:iCs/>
          <w:sz w:val="22"/>
          <w:szCs w:val="22"/>
        </w:rPr>
        <w:t>.</w:t>
      </w:r>
      <w:r>
        <w:rPr>
          <w:rStyle w:val="cls191"/>
          <w:rFonts w:ascii="Arial" w:hAnsi="Arial" w:cs="Arial"/>
          <w:sz w:val="22"/>
          <w:szCs w:val="22"/>
        </w:rPr>
        <w:t>  </w:t>
      </w:r>
    </w:p>
    <w:p w:rsidR="002B0CCA" w:rsidRDefault="002B0CCA" w:rsidP="002B0CCA">
      <w:pPr>
        <w:pStyle w:val="cls12"/>
      </w:pPr>
      <w:r>
        <w:rPr>
          <w:rStyle w:val="cls111"/>
        </w:rPr>
        <w:t>У гимназиjи се стиче опште образовање и васпитање у четворогодишњем траjању коjим се обезбеђуjе припрема за наставак образовања у високошколским установама. У специjализованоj гимназиjи и одељењима за ученике са изузетним</w:t>
      </w:r>
      <w:r>
        <w:rPr>
          <w:rStyle w:val="cls91"/>
          <w:sz w:val="22"/>
          <w:szCs w:val="22"/>
        </w:rPr>
        <w:t xml:space="preserve"> </w:t>
      </w:r>
      <w:r>
        <w:rPr>
          <w:rStyle w:val="cls111"/>
        </w:rPr>
        <w:t>способностима остваруjу се посебни наставни планови и програми за ученике са изузетним</w:t>
      </w:r>
      <w:r>
        <w:rPr>
          <w:rStyle w:val="cls91"/>
          <w:sz w:val="22"/>
          <w:szCs w:val="22"/>
        </w:rPr>
        <w:t xml:space="preserve"> </w:t>
      </w:r>
      <w:r>
        <w:rPr>
          <w:rStyle w:val="cls111"/>
        </w:rPr>
        <w:lastRenderedPageBreak/>
        <w:t>способностима у четворогодишњем траjању, коjима се обезбеђуjе припрема за наставак образовања у високошколским установама.  </w:t>
      </w:r>
    </w:p>
    <w:p w:rsidR="002B0CCA" w:rsidRDefault="002B0CCA" w:rsidP="002B0CCA">
      <w:pPr>
        <w:pStyle w:val="cls12"/>
      </w:pPr>
      <w:r>
        <w:rPr>
          <w:rStyle w:val="cls111"/>
        </w:rPr>
        <w:t>У стручноj школи се стичу одговараjуће опште и стручно образовање и васпитање у трогодишњем и четворогодишњем траjању за обављање послова одговараjућег занимања и за наставак образовања у високошколским установама.  </w:t>
      </w:r>
    </w:p>
    <w:p w:rsidR="002B0CCA" w:rsidRDefault="002B0CCA" w:rsidP="002B0CCA">
      <w:pPr>
        <w:pStyle w:val="cls12"/>
      </w:pPr>
      <w:r>
        <w:rPr>
          <w:rStyle w:val="cls111"/>
        </w:rPr>
        <w:t>У стручноj школи могу да се стичу специjалистичко и маjсторско образовање у траjању од годину дана до две године, и други облици стручног образовања: образовање за рад у траjању од две године, стручно оспособљавање и обука до годину дана.  </w:t>
      </w:r>
    </w:p>
    <w:p w:rsidR="002B0CCA" w:rsidRDefault="002B0CCA" w:rsidP="002B0CCA">
      <w:pPr>
        <w:pStyle w:val="cls12"/>
      </w:pPr>
      <w:r>
        <w:rPr>
          <w:rStyle w:val="cls111"/>
        </w:rPr>
        <w:t>У уметничкоj школи се стиче опште и уметничко образовање и васпитање у четворогодишњем траjању за обављање послова одговараjућег занимања и за наставак образовања у високошколским установама.  </w:t>
      </w:r>
    </w:p>
    <w:p w:rsidR="002B0CCA" w:rsidRDefault="002B0CCA" w:rsidP="002B0CCA">
      <w:pPr>
        <w:pStyle w:val="cls12"/>
      </w:pPr>
      <w:r>
        <w:rPr>
          <w:rStyle w:val="cls111"/>
        </w:rPr>
        <w:t>Мешовита школа обезбеђуjе образовање и васпитање коjе се стиче у гимназиjи и стручноj школи, односно у гимназиjи и уметничкоj школи.   </w:t>
      </w:r>
    </w:p>
    <w:p w:rsidR="002B0CCA" w:rsidRDefault="002B0CCA" w:rsidP="002B0CCA">
      <w:pPr>
        <w:pStyle w:val="cls12"/>
      </w:pPr>
      <w:r>
        <w:rPr>
          <w:rStyle w:val="cls111"/>
        </w:rPr>
        <w:t>У школи за ученике са сметњама у развоjу остваруjе се образовање и васпитање за одговараjућа занимања ученика коjи ову школу похађаjу на основу мишљења интерресорне комисиjе за процену додатне образовне, здравствене и социjалне подршке ученику уз сагласност родитеља.  </w:t>
      </w:r>
    </w:p>
    <w:p w:rsidR="002B0CCA" w:rsidRDefault="002B0CCA" w:rsidP="002B0CCA">
      <w:pPr>
        <w:pStyle w:val="cls12"/>
      </w:pPr>
      <w:r>
        <w:rPr>
          <w:rStyle w:val="cls111"/>
        </w:rPr>
        <w:t>У школи могу да се спроводе програми обука.  </w:t>
      </w:r>
    </w:p>
    <w:p w:rsidR="002B0CCA" w:rsidRDefault="002B0CCA" w:rsidP="002B0CCA">
      <w:pPr>
        <w:pStyle w:val="cls12"/>
      </w:pPr>
      <w:r>
        <w:rPr>
          <w:rStyle w:val="cls111"/>
        </w:rPr>
        <w:t>Школа са домом обезбеђуjе смештаj и исхрану ученика у складу са законом коjим се уређуjе ученички стандард.  </w:t>
      </w:r>
    </w:p>
    <w:p w:rsidR="002B0CCA" w:rsidRDefault="002B0CCA" w:rsidP="002B0CCA">
      <w:pPr>
        <w:pStyle w:val="cls12"/>
      </w:pPr>
      <w:r>
        <w:rPr>
          <w:rStyle w:val="cls111"/>
        </w:rPr>
        <w:t>Уникатна школа jе школа коjа jедина у Републици Србиjи остваруjе одређени програм образовања и васпитања.   </w:t>
      </w:r>
    </w:p>
    <w:p w:rsidR="002B0CCA" w:rsidRDefault="002B0CCA" w:rsidP="002B0CCA">
      <w:pPr>
        <w:pStyle w:val="cls12"/>
      </w:pPr>
      <w:r>
        <w:rPr>
          <w:rStyle w:val="cls111"/>
        </w:rPr>
        <w:t>Школа од посебног интереса за Републику Србиjу jесте школа коjа остваруjе програм образовања и васпитања коjи jе од посебног интереса за Републику Србиjу, односно коjа jе од посебног културног, просветног или историjског значаjа за Републику Србиjу.   </w:t>
      </w:r>
    </w:p>
    <w:p w:rsidR="002B0CCA" w:rsidRDefault="002B0CCA" w:rsidP="002B0CCA">
      <w:pPr>
        <w:pStyle w:val="cls12"/>
      </w:pPr>
      <w:r>
        <w:rPr>
          <w:rStyle w:val="cls111"/>
        </w:rPr>
        <w:t>Влада одређуjе уникатне школе и школе од посебног интереса за Републику Србиjу.   </w:t>
      </w:r>
    </w:p>
    <w:p w:rsidR="002B0CCA" w:rsidRDefault="002B0CCA" w:rsidP="002B0CCA">
      <w:pPr>
        <w:pStyle w:val="cls7"/>
      </w:pPr>
      <w:r>
        <w:rPr>
          <w:rStyle w:val="cls61"/>
        </w:rPr>
        <w:t>Употреба jезика  </w:t>
      </w:r>
    </w:p>
    <w:p w:rsidR="002B0CCA" w:rsidRDefault="002B0CCA" w:rsidP="002B0CCA">
      <w:pPr>
        <w:pStyle w:val="cls10"/>
      </w:pPr>
      <w:r>
        <w:rPr>
          <w:rStyle w:val="cls81"/>
        </w:rPr>
        <w:t>Члан</w:t>
      </w:r>
      <w:r>
        <w:rPr>
          <w:rStyle w:val="cls91"/>
          <w:b/>
          <w:bCs/>
          <w:sz w:val="20"/>
          <w:szCs w:val="20"/>
        </w:rPr>
        <w:t xml:space="preserve"> 5.  </w:t>
      </w:r>
    </w:p>
    <w:p w:rsidR="002B0CCA" w:rsidRDefault="002B0CCA" w:rsidP="002B0CCA">
      <w:pPr>
        <w:pStyle w:val="cls12"/>
      </w:pPr>
      <w:r>
        <w:rPr>
          <w:rStyle w:val="cls111"/>
        </w:rPr>
        <w:t>Образовно-васпитни рад остваруjе се на српском jезику.   </w:t>
      </w:r>
    </w:p>
    <w:p w:rsidR="002B0CCA" w:rsidRDefault="002B0CCA" w:rsidP="002B0CCA">
      <w:pPr>
        <w:pStyle w:val="cls12"/>
      </w:pPr>
      <w:r>
        <w:rPr>
          <w:rStyle w:val="cls111"/>
        </w:rPr>
        <w:t>За припаднике националне мањине образовно-васпитни рад остваруjе се и на jезику и писму националне мањине, односно двоjезично, ако се приликом уписа у први разред за то определи наjмање 15 ученика.  </w:t>
      </w:r>
    </w:p>
    <w:p w:rsidR="002B0CCA" w:rsidRDefault="002B0CCA" w:rsidP="002B0CCA">
      <w:pPr>
        <w:pStyle w:val="cls12"/>
      </w:pPr>
      <w:r>
        <w:rPr>
          <w:rStyle w:val="cls111"/>
        </w:rPr>
        <w:t>Школа може да остваруjе образовно-васпитни рад на jезику и писму националне мањине, односно двоjезично и за мање од 15 ученика уписаних у први разред, уз сагласност министарства надлежног за послове образовања (у даљем тексту: Министарство), у складу са законом. Сагласност за остваривање школског програма на jезицима националних мањина за мање од 15 ученика Министарств</w:t>
      </w:r>
      <w:r>
        <w:rPr>
          <w:rStyle w:val="cls201"/>
          <w:sz w:val="22"/>
          <w:szCs w:val="22"/>
        </w:rPr>
        <w:t>o</w:t>
      </w:r>
      <w:r>
        <w:rPr>
          <w:rStyle w:val="cls111"/>
        </w:rPr>
        <w:t xml:space="preserve"> даjе по прибављеном мишљењу одговараjућег националног савета националне мањине у складу са законом коjим се уређуjе надлежност националних савета националних мањина. Уколико национални савет националне мањине не достави мишљење у року од 15 дана од дана приjема захтева, сматра се да jе мишљење дато.  </w:t>
      </w:r>
    </w:p>
    <w:p w:rsidR="002B0CCA" w:rsidRDefault="002B0CCA" w:rsidP="002B0CCA">
      <w:pPr>
        <w:pStyle w:val="cls12"/>
      </w:pPr>
      <w:r>
        <w:rPr>
          <w:rStyle w:val="cls111"/>
        </w:rPr>
        <w:lastRenderedPageBreak/>
        <w:t>Када се образовно-васпитни рад остваруjе на jезику и писму националне мањине, школа jе у обавези да за ученика организуjе наставу српског jезика.   </w:t>
      </w:r>
    </w:p>
    <w:p w:rsidR="002B0CCA" w:rsidRDefault="002B0CCA" w:rsidP="002B0CCA">
      <w:pPr>
        <w:pStyle w:val="cls12"/>
      </w:pPr>
      <w:r>
        <w:rPr>
          <w:rStyle w:val="cls111"/>
        </w:rPr>
        <w:t>Када се образовно-васпитни рад остваруjе на српском jезику, за ученика припадника националне мањине организуjе се настава jезика националне мањине са елементима националне културе.  </w:t>
      </w:r>
    </w:p>
    <w:p w:rsidR="002B0CCA" w:rsidRDefault="002B0CCA" w:rsidP="002B0CCA">
      <w:pPr>
        <w:pStyle w:val="cls12"/>
      </w:pPr>
      <w:r>
        <w:rPr>
          <w:rStyle w:val="cls111"/>
        </w:rPr>
        <w:t>Образовно-васпитни рад може да се изводи на страном jезику, односно двоjезично, уз сагласност Министарства.  </w:t>
      </w:r>
    </w:p>
    <w:p w:rsidR="002B0CCA" w:rsidRDefault="002B0CCA" w:rsidP="002B0CCA">
      <w:pPr>
        <w:pStyle w:val="cls12"/>
      </w:pPr>
      <w:r>
        <w:rPr>
          <w:rStyle w:val="cls111"/>
        </w:rPr>
        <w:t>Када се образовно-васпитни рад остваруjе на страном jезику, ученику се организуjе настава српског jезика.  </w:t>
      </w:r>
    </w:p>
    <w:p w:rsidR="002B0CCA" w:rsidRDefault="002B0CCA" w:rsidP="002B0CCA">
      <w:pPr>
        <w:pStyle w:val="cls12"/>
      </w:pPr>
      <w:r>
        <w:rPr>
          <w:rStyle w:val="cls111"/>
        </w:rPr>
        <w:t>Ближе услове за остваривање програма образовно-васпитног рада на страном jезику, односно двоjезично прописуjе министар надлежан за послове образовања (у даљем тексту: министар).   </w:t>
      </w:r>
    </w:p>
    <w:p w:rsidR="002B0CCA" w:rsidRDefault="002B0CCA" w:rsidP="002B0CCA">
      <w:pPr>
        <w:pStyle w:val="cls12"/>
      </w:pPr>
      <w:r>
        <w:rPr>
          <w:rStyle w:val="cls111"/>
        </w:rPr>
        <w:t>Када се образовање стиче на jезику националне мањине, страном jезику или двоjезично, учење српског jезика jе обавезно. </w:t>
      </w:r>
    </w:p>
    <w:p w:rsidR="002B0CCA" w:rsidRDefault="002B0CCA" w:rsidP="002B0CCA">
      <w:pPr>
        <w:pStyle w:val="cls12"/>
      </w:pPr>
      <w:r>
        <w:rPr>
          <w:rStyle w:val="cls111"/>
        </w:rPr>
        <w:t>Образовно-васпитни рад за лице коjе користи знаковни jезик, односно посебно писмо или друга техничка решења, може да се изводи на знаковном jезику и помоћу средстава тог jезика</w:t>
      </w:r>
      <w:r>
        <w:rPr>
          <w:rStyle w:val="cls91"/>
          <w:sz w:val="22"/>
          <w:szCs w:val="22"/>
        </w:rPr>
        <w:t>. </w:t>
      </w:r>
    </w:p>
    <w:p w:rsidR="002B0CCA" w:rsidRDefault="002B0CCA" w:rsidP="002B0CCA">
      <w:pPr>
        <w:pStyle w:val="cls5"/>
      </w:pPr>
      <w:r>
        <w:rPr>
          <w:rStyle w:val="cls41"/>
        </w:rPr>
        <w:t>II. ПРОГРАМИ СРЕДЊЕГ ОБРАЗОВАЊА И ВАСПИТАЊА   </w:t>
      </w:r>
    </w:p>
    <w:p w:rsidR="002B0CCA" w:rsidRDefault="002B0CCA" w:rsidP="002B0CCA">
      <w:pPr>
        <w:pStyle w:val="cls5"/>
      </w:pPr>
      <w:r>
        <w:rPr>
          <w:rStyle w:val="cls211"/>
        </w:rPr>
        <w:t>  </w:t>
      </w:r>
    </w:p>
    <w:p w:rsidR="002B0CCA" w:rsidRDefault="002B0CCA" w:rsidP="002B0CCA">
      <w:pPr>
        <w:pStyle w:val="cls7"/>
      </w:pPr>
      <w:r>
        <w:rPr>
          <w:rStyle w:val="cls61"/>
        </w:rPr>
        <w:t>1. НАСТАВНИ ПЛАНОВИ И ПРОГРАМИ  </w:t>
      </w:r>
    </w:p>
    <w:p w:rsidR="002B0CCA" w:rsidRDefault="002B0CCA" w:rsidP="002B0CCA">
      <w:pPr>
        <w:pStyle w:val="cls7"/>
      </w:pPr>
      <w:r>
        <w:rPr>
          <w:rStyle w:val="cls61"/>
        </w:rPr>
        <w:t>План и програм наставе и учења </w:t>
      </w:r>
    </w:p>
    <w:p w:rsidR="002B0CCA" w:rsidRDefault="002B0CCA" w:rsidP="002B0CCA">
      <w:pPr>
        <w:pStyle w:val="cls10"/>
      </w:pPr>
      <w:r>
        <w:rPr>
          <w:rStyle w:val="cls81"/>
        </w:rPr>
        <w:t>Члан 6. </w:t>
      </w:r>
    </w:p>
    <w:p w:rsidR="002B0CCA" w:rsidRDefault="002B0CCA" w:rsidP="002B0CCA">
      <w:pPr>
        <w:pStyle w:val="cls12"/>
      </w:pPr>
      <w:r>
        <w:rPr>
          <w:rStyle w:val="cls111"/>
        </w:rPr>
        <w:t>План и програм наставе и учења доноси се у складу са утврђеним принципима, циљевима и стандардима постигнућа, односно стандардима квалификациjе. </w:t>
      </w:r>
    </w:p>
    <w:p w:rsidR="002B0CCA" w:rsidRDefault="002B0CCA" w:rsidP="002B0CCA">
      <w:pPr>
        <w:pStyle w:val="cls12"/>
      </w:pPr>
      <w:r>
        <w:rPr>
          <w:rStyle w:val="cls111"/>
        </w:rPr>
        <w:t>Планови и програми наставе и учења доносе се у складу са Законом и овим законом. </w:t>
      </w:r>
    </w:p>
    <w:p w:rsidR="002B0CCA" w:rsidRDefault="002B0CCA" w:rsidP="002B0CCA">
      <w:pPr>
        <w:pStyle w:val="cls12"/>
      </w:pPr>
      <w:r>
        <w:rPr>
          <w:rStyle w:val="cls111"/>
        </w:rPr>
        <w:t>План и програм наставе и учења садржи и модуле, где модул представља скуп теориjских и практичних програмских садржаjа и облика рада функционално и тематски повезаних у оквиру jедног или више предмета. </w:t>
      </w:r>
    </w:p>
    <w:p w:rsidR="002B0CCA" w:rsidRDefault="002B0CCA" w:rsidP="002B0CCA">
      <w:pPr>
        <w:pStyle w:val="cls12"/>
      </w:pPr>
      <w:r>
        <w:rPr>
          <w:rStyle w:val="cls111"/>
        </w:rPr>
        <w:t>План и програм наставе и учења трогодишњег средњег стручног образовања садржи 30% општег и наjмање 65% стручног образовања, а план и програм наставе и учења четворогодишњег стручног и уметничког образовања садржи 40% општег и наjмање 55% стручног, односно уметничког образовања. </w:t>
      </w:r>
    </w:p>
    <w:p w:rsidR="002B0CCA" w:rsidRDefault="002B0CCA" w:rsidP="002B0CCA">
      <w:pPr>
        <w:pStyle w:val="cls12"/>
      </w:pPr>
      <w:r>
        <w:rPr>
          <w:rStyle w:val="cls111"/>
        </w:rPr>
        <w:t>Кључне компетенциjе и опште међупредметне компетенциjе се у плану и програму наставе и учења остваруjу у свим деловима програма наставе и учења. </w:t>
      </w:r>
    </w:p>
    <w:p w:rsidR="002B0CCA" w:rsidRDefault="002B0CCA" w:rsidP="002B0CCA">
      <w:pPr>
        <w:pStyle w:val="cls12"/>
      </w:pPr>
      <w:r>
        <w:rPr>
          <w:rStyle w:val="cls111"/>
        </w:rPr>
        <w:t>План и програм наставе и учења обухвата изборне програме по нивоима и врстама образовања. </w:t>
      </w:r>
    </w:p>
    <w:p w:rsidR="002B0CCA" w:rsidRDefault="002B0CCA" w:rsidP="002B0CCA">
      <w:pPr>
        <w:pStyle w:val="cls7"/>
      </w:pPr>
      <w:r>
        <w:rPr>
          <w:rStyle w:val="cls61"/>
        </w:rPr>
        <w:t>Програм наставе и учења верске наставе </w:t>
      </w:r>
    </w:p>
    <w:p w:rsidR="002B0CCA" w:rsidRDefault="002B0CCA" w:rsidP="002B0CCA">
      <w:pPr>
        <w:pStyle w:val="cls10"/>
      </w:pPr>
      <w:r>
        <w:rPr>
          <w:rStyle w:val="cls81"/>
        </w:rPr>
        <w:t>Члан 7.  </w:t>
      </w:r>
    </w:p>
    <w:p w:rsidR="002B0CCA" w:rsidRDefault="002B0CCA" w:rsidP="002B0CCA">
      <w:pPr>
        <w:pStyle w:val="cls12"/>
      </w:pPr>
      <w:r>
        <w:rPr>
          <w:rStyle w:val="cls111"/>
        </w:rPr>
        <w:lastRenderedPageBreak/>
        <w:t>Програм наставе и учења</w:t>
      </w:r>
      <w:r>
        <w:rPr>
          <w:rStyle w:val="cls91"/>
          <w:sz w:val="22"/>
          <w:szCs w:val="22"/>
        </w:rPr>
        <w:t xml:space="preserve"> </w:t>
      </w:r>
      <w:r>
        <w:rPr>
          <w:rStyle w:val="cls111"/>
        </w:rPr>
        <w:t>верске наставе, на усаглашени предлог традиционалних цркава и верских заjедница, по прибављеном мишљењу органа надлежног за послове односа са црквама и верским заjедницама, доноси министар.  </w:t>
      </w:r>
    </w:p>
    <w:p w:rsidR="002B0CCA" w:rsidRDefault="002B0CCA" w:rsidP="002B0CCA">
      <w:pPr>
        <w:pStyle w:val="cls7"/>
      </w:pPr>
      <w:r>
        <w:rPr>
          <w:rStyle w:val="cls61"/>
        </w:rPr>
        <w:t>Комисиjа за верску наставу</w:t>
      </w:r>
      <w:r>
        <w:rPr>
          <w:rStyle w:val="cls131"/>
          <w:b/>
          <w:bCs/>
        </w:rPr>
        <w:t xml:space="preserve">   </w:t>
      </w:r>
    </w:p>
    <w:p w:rsidR="002B0CCA" w:rsidRDefault="002B0CCA" w:rsidP="002B0CCA">
      <w:pPr>
        <w:pStyle w:val="cls10"/>
      </w:pPr>
      <w:r>
        <w:rPr>
          <w:rStyle w:val="cls81"/>
        </w:rPr>
        <w:t>Члан 8.  </w:t>
      </w:r>
    </w:p>
    <w:p w:rsidR="002B0CCA" w:rsidRDefault="002B0CCA" w:rsidP="002B0CCA">
      <w:pPr>
        <w:pStyle w:val="cls12"/>
      </w:pPr>
      <w:r>
        <w:rPr>
          <w:rStyle w:val="cls111"/>
        </w:rPr>
        <w:t>Организовање и остваривање верске наставе прати Комисиjа за верску наставу у школи (у даљем тексту: Комисиjа).  </w:t>
      </w:r>
    </w:p>
    <w:p w:rsidR="002B0CCA" w:rsidRDefault="002B0CCA" w:rsidP="002B0CCA">
      <w:pPr>
        <w:pStyle w:val="cls12"/>
      </w:pPr>
      <w:r>
        <w:rPr>
          <w:rStyle w:val="cls111"/>
        </w:rPr>
        <w:t>Комисиjу образуjе Влада на време од шест година.  </w:t>
      </w:r>
    </w:p>
    <w:p w:rsidR="002B0CCA" w:rsidRDefault="002B0CCA" w:rsidP="002B0CCA">
      <w:pPr>
        <w:pStyle w:val="cls12"/>
      </w:pPr>
      <w:r>
        <w:rPr>
          <w:rStyle w:val="cls111"/>
        </w:rPr>
        <w:t>У Комисиjу се именуjу по jедан представник традиционалних цркава и верских заjедница, три представника органа надлежног за послове односа са црквама и верским заjедницама и три представника Министарства</w:t>
      </w:r>
      <w:r>
        <w:rPr>
          <w:rStyle w:val="cls91"/>
          <w:sz w:val="22"/>
          <w:szCs w:val="22"/>
        </w:rPr>
        <w:t>.  </w:t>
      </w:r>
    </w:p>
    <w:p w:rsidR="002B0CCA" w:rsidRDefault="002B0CCA" w:rsidP="002B0CCA">
      <w:pPr>
        <w:pStyle w:val="cls12"/>
      </w:pPr>
      <w:r>
        <w:rPr>
          <w:rStyle w:val="cls111"/>
        </w:rPr>
        <w:t>Члан Комисиjе може бити разрешен пре истека мандата, и то: на лични захтев, на предлог предлагача и ако не испуњава своjу дужност као члан Комисиjе, односно своjим поступцима повреди углед дужности коjу обавља.   </w:t>
      </w:r>
    </w:p>
    <w:p w:rsidR="002B0CCA" w:rsidRDefault="002B0CCA" w:rsidP="002B0CCA">
      <w:pPr>
        <w:pStyle w:val="cls12"/>
      </w:pPr>
      <w:r>
        <w:rPr>
          <w:rStyle w:val="cls111"/>
        </w:rPr>
        <w:t>У случаjу разрешења члана Комисиjе пре истека мандата, Влада поставља новог члана по прибављеном предлогу представника чиjи jе члан разрешен.  </w:t>
      </w:r>
    </w:p>
    <w:p w:rsidR="002B0CCA" w:rsidRDefault="002B0CCA" w:rsidP="002B0CCA">
      <w:pPr>
        <w:pStyle w:val="cls12"/>
      </w:pPr>
      <w:r>
        <w:rPr>
          <w:rStyle w:val="cls111"/>
        </w:rPr>
        <w:t>Председника и заменика председника Комисиjе бираjу чланови Комисиjе на првоj седници, већином гласова од укупног броjа чланова Комисиjе.  </w:t>
      </w:r>
    </w:p>
    <w:p w:rsidR="002B0CCA" w:rsidRDefault="002B0CCA" w:rsidP="002B0CCA">
      <w:pPr>
        <w:pStyle w:val="cls12"/>
      </w:pPr>
      <w:r>
        <w:rPr>
          <w:rStyle w:val="cls111"/>
        </w:rPr>
        <w:t>Комисиjа обавља послове коjи се, нарочито, односе на:  </w:t>
      </w:r>
    </w:p>
    <w:p w:rsidR="002B0CCA" w:rsidRDefault="002B0CCA" w:rsidP="002B0CCA">
      <w:pPr>
        <w:pStyle w:val="cls12"/>
      </w:pPr>
      <w:r>
        <w:rPr>
          <w:rStyle w:val="cls111"/>
        </w:rPr>
        <w:t>1)  усаглашавање предлога програма верске наставе;   </w:t>
      </w:r>
    </w:p>
    <w:p w:rsidR="002B0CCA" w:rsidRDefault="002B0CCA" w:rsidP="002B0CCA">
      <w:pPr>
        <w:pStyle w:val="cls12"/>
      </w:pPr>
      <w:r>
        <w:rPr>
          <w:rStyle w:val="cls111"/>
        </w:rPr>
        <w:t>2)  уџбенике и друга наставна средства, у складу са законом коjим се уређуjу питања везана за уџбенике и друга наставна средства;   </w:t>
      </w:r>
    </w:p>
    <w:p w:rsidR="002B0CCA" w:rsidRDefault="002B0CCA" w:rsidP="002B0CCA">
      <w:pPr>
        <w:pStyle w:val="cls12"/>
      </w:pPr>
      <w:r>
        <w:rPr>
          <w:rStyle w:val="cls111"/>
        </w:rPr>
        <w:t>3)  давање мишљења о листама наставника верске наставе;   </w:t>
      </w:r>
    </w:p>
    <w:p w:rsidR="002B0CCA" w:rsidRDefault="002B0CCA" w:rsidP="002B0CCA">
      <w:pPr>
        <w:pStyle w:val="cls12"/>
      </w:pPr>
      <w:r>
        <w:rPr>
          <w:rStyle w:val="cls111"/>
        </w:rPr>
        <w:t>4)  друга питања везана за праћење организовања и остваривања програма верске наставе.  </w:t>
      </w:r>
    </w:p>
    <w:p w:rsidR="002B0CCA" w:rsidRDefault="002B0CCA" w:rsidP="002B0CCA">
      <w:pPr>
        <w:pStyle w:val="cls12"/>
      </w:pPr>
      <w:r>
        <w:rPr>
          <w:rStyle w:val="cls111"/>
        </w:rPr>
        <w:t>Начин рада и друга питања од значаjа за рад Комисиjе, уређуjу се пословником о раду Комисиjе.   </w:t>
      </w:r>
    </w:p>
    <w:p w:rsidR="002B0CCA" w:rsidRDefault="002B0CCA" w:rsidP="002B0CCA">
      <w:pPr>
        <w:pStyle w:val="cls7"/>
      </w:pPr>
      <w:r>
        <w:rPr>
          <w:rStyle w:val="cls61"/>
        </w:rPr>
        <w:t>2. РАЗВОЈНИ ПЛАН ШКОЛЕ  </w:t>
      </w:r>
    </w:p>
    <w:p w:rsidR="002B0CCA" w:rsidRDefault="002B0CCA" w:rsidP="002B0CCA">
      <w:pPr>
        <w:pStyle w:val="cls10"/>
      </w:pPr>
      <w:r>
        <w:rPr>
          <w:rStyle w:val="cls81"/>
        </w:rPr>
        <w:t xml:space="preserve">Члан </w:t>
      </w:r>
      <w:r>
        <w:rPr>
          <w:rStyle w:val="cls91"/>
          <w:b/>
          <w:bCs/>
          <w:sz w:val="20"/>
          <w:szCs w:val="20"/>
        </w:rPr>
        <w:t>9.  </w:t>
      </w:r>
    </w:p>
    <w:p w:rsidR="002B0CCA" w:rsidRDefault="002B0CCA" w:rsidP="002B0CCA">
      <w:pPr>
        <w:pStyle w:val="cls12"/>
      </w:pPr>
      <w:r>
        <w:rPr>
          <w:rStyle w:val="cls111"/>
        </w:rPr>
        <w:t>Школа доноси развоjни план у складу са Законом и овим законом.   </w:t>
      </w:r>
    </w:p>
    <w:p w:rsidR="002B0CCA" w:rsidRDefault="002B0CCA" w:rsidP="002B0CCA">
      <w:pPr>
        <w:pStyle w:val="cls12"/>
      </w:pPr>
      <w:r>
        <w:rPr>
          <w:rStyle w:val="cls111"/>
        </w:rPr>
        <w:t>На основу извештаjа о самовредновању у целини, извештаjа о остварености стандарда постигнућа и других индикатора квалитета рада, школа доноси развоjни план.  </w:t>
      </w:r>
    </w:p>
    <w:p w:rsidR="002B0CCA" w:rsidRDefault="002B0CCA" w:rsidP="002B0CCA">
      <w:pPr>
        <w:pStyle w:val="cls12"/>
      </w:pPr>
      <w:r>
        <w:rPr>
          <w:rStyle w:val="cls111"/>
        </w:rPr>
        <w:t>Развоjни план школе садржи:  </w:t>
      </w:r>
    </w:p>
    <w:p w:rsidR="002B0CCA" w:rsidRDefault="002B0CCA" w:rsidP="002B0CCA">
      <w:pPr>
        <w:pStyle w:val="cls12"/>
      </w:pPr>
      <w:r>
        <w:rPr>
          <w:rStyle w:val="cls111"/>
        </w:rPr>
        <w:t>1)  приоритете у остваривању образовно-васпитног рада;   </w:t>
      </w:r>
    </w:p>
    <w:p w:rsidR="002B0CCA" w:rsidRDefault="002B0CCA" w:rsidP="002B0CCA">
      <w:pPr>
        <w:pStyle w:val="cls12"/>
      </w:pPr>
      <w:r>
        <w:rPr>
          <w:rStyle w:val="cls111"/>
        </w:rPr>
        <w:t>2)  план и носиоце активности;  </w:t>
      </w:r>
    </w:p>
    <w:p w:rsidR="002B0CCA" w:rsidRDefault="002B0CCA" w:rsidP="002B0CCA">
      <w:pPr>
        <w:pStyle w:val="cls12"/>
      </w:pPr>
      <w:r>
        <w:rPr>
          <w:rStyle w:val="cls111"/>
        </w:rPr>
        <w:t>3)  критериjуме и мерила за самовредновање планираних активности;  </w:t>
      </w:r>
    </w:p>
    <w:p w:rsidR="002B0CCA" w:rsidRDefault="002B0CCA" w:rsidP="002B0CCA">
      <w:pPr>
        <w:pStyle w:val="cls12"/>
      </w:pPr>
      <w:r>
        <w:rPr>
          <w:rStyle w:val="cls111"/>
        </w:rPr>
        <w:lastRenderedPageBreak/>
        <w:t>4)  мере унапређивања образовно-васпитног рада на основу анализе резултата ученика на матурском и завршном испиту;  </w:t>
      </w:r>
    </w:p>
    <w:p w:rsidR="002B0CCA" w:rsidRDefault="002B0CCA" w:rsidP="002B0CCA">
      <w:pPr>
        <w:pStyle w:val="cls12"/>
      </w:pPr>
      <w:r>
        <w:rPr>
          <w:rStyle w:val="cls111"/>
        </w:rPr>
        <w:t>4а) мере унапређивања сарадње са послодавцима у сектору коме припадаjу образовни профили средње стручне школе; </w:t>
      </w:r>
    </w:p>
    <w:p w:rsidR="002B0CCA" w:rsidRDefault="002B0CCA" w:rsidP="002B0CCA">
      <w:pPr>
        <w:pStyle w:val="cls12"/>
      </w:pPr>
      <w:r>
        <w:rPr>
          <w:rStyle w:val="cls111"/>
        </w:rPr>
        <w:t>5)  мере за унапређивање доступности одговараjућих облика подршке и разумних прилагођавања и квалитета образовања и васпитања за ученике коjима jе потребна додатна подршка;  </w:t>
      </w:r>
    </w:p>
    <w:p w:rsidR="002B0CCA" w:rsidRDefault="002B0CCA" w:rsidP="002B0CCA">
      <w:pPr>
        <w:pStyle w:val="cls12"/>
      </w:pPr>
      <w:r>
        <w:rPr>
          <w:rStyle w:val="cls111"/>
        </w:rPr>
        <w:t>6)  план рада са талентованим и надареним ученицима;  </w:t>
      </w:r>
    </w:p>
    <w:p w:rsidR="002B0CCA" w:rsidRDefault="002B0CCA" w:rsidP="002B0CCA">
      <w:pPr>
        <w:pStyle w:val="cls12"/>
      </w:pPr>
      <w:r>
        <w:rPr>
          <w:rStyle w:val="cls111"/>
        </w:rPr>
        <w:t>7) програм заштите од насиља, злостављања и занемаривања, као и jачања сарадње међу ученицима и родитељима, запосленима и ученицима, родитељима и запосленима; </w:t>
      </w:r>
    </w:p>
    <w:p w:rsidR="002B0CCA" w:rsidRDefault="002B0CCA" w:rsidP="002B0CCA">
      <w:pPr>
        <w:pStyle w:val="cls12"/>
      </w:pPr>
      <w:r>
        <w:rPr>
          <w:rStyle w:val="cls111"/>
        </w:rPr>
        <w:t>8)  мере превенциjе осипања броjа ученика;  </w:t>
      </w:r>
    </w:p>
    <w:p w:rsidR="002B0CCA" w:rsidRDefault="002B0CCA" w:rsidP="002B0CCA">
      <w:pPr>
        <w:pStyle w:val="cls12"/>
      </w:pPr>
      <w:r>
        <w:rPr>
          <w:rStyle w:val="cls111"/>
        </w:rPr>
        <w:t>9)  друге мере усмерене на достизање циљева образовања и васпитања коjе превазилазе садржаj поjединих наставних предмета;  </w:t>
      </w:r>
    </w:p>
    <w:p w:rsidR="002B0CCA" w:rsidRDefault="002B0CCA" w:rsidP="002B0CCA">
      <w:pPr>
        <w:pStyle w:val="cls12"/>
      </w:pPr>
      <w:r>
        <w:rPr>
          <w:rStyle w:val="cls111"/>
        </w:rPr>
        <w:t>10)  план припреме за испите коjима се завршава одређени ниво и врста образовања (матурски, завршни испити и др.);  </w:t>
      </w:r>
    </w:p>
    <w:p w:rsidR="002B0CCA" w:rsidRDefault="002B0CCA" w:rsidP="002B0CCA">
      <w:pPr>
        <w:pStyle w:val="cls12"/>
      </w:pPr>
      <w:r>
        <w:rPr>
          <w:rStyle w:val="cls111"/>
        </w:rPr>
        <w:t>11)  план стручног усавршавања наставника, директора, стручних сарадника и других запослених у школи;  </w:t>
      </w:r>
    </w:p>
    <w:p w:rsidR="002B0CCA" w:rsidRDefault="002B0CCA" w:rsidP="002B0CCA">
      <w:pPr>
        <w:pStyle w:val="cls12"/>
      </w:pPr>
      <w:r>
        <w:rPr>
          <w:rStyle w:val="cls111"/>
        </w:rPr>
        <w:t>12)  план напредовања и стицања звања наставника, стручних сарадника и васпитача;</w:t>
      </w:r>
      <w:r>
        <w:rPr>
          <w:rStyle w:val="cls91"/>
          <w:sz w:val="22"/>
          <w:szCs w:val="22"/>
        </w:rPr>
        <w:t>  </w:t>
      </w:r>
    </w:p>
    <w:p w:rsidR="002B0CCA" w:rsidRDefault="002B0CCA" w:rsidP="002B0CCA">
      <w:pPr>
        <w:pStyle w:val="cls12"/>
      </w:pPr>
      <w:r>
        <w:rPr>
          <w:rStyle w:val="cls111"/>
        </w:rPr>
        <w:t>13)  план укључивања родитеља, односно</w:t>
      </w:r>
      <w:r>
        <w:rPr>
          <w:rStyle w:val="cls91"/>
          <w:sz w:val="22"/>
          <w:szCs w:val="22"/>
        </w:rPr>
        <w:t xml:space="preserve"> </w:t>
      </w:r>
      <w:r>
        <w:rPr>
          <w:rStyle w:val="cls111"/>
        </w:rPr>
        <w:t>другог законског заступника</w:t>
      </w:r>
      <w:r>
        <w:rPr>
          <w:rStyle w:val="cls91"/>
          <w:sz w:val="22"/>
          <w:szCs w:val="22"/>
        </w:rPr>
        <w:t xml:space="preserve"> </w:t>
      </w:r>
      <w:r>
        <w:rPr>
          <w:rStyle w:val="cls111"/>
        </w:rPr>
        <w:t>у рад школе;  </w:t>
      </w:r>
    </w:p>
    <w:p w:rsidR="002B0CCA" w:rsidRDefault="002B0CCA" w:rsidP="002B0CCA">
      <w:pPr>
        <w:pStyle w:val="cls12"/>
      </w:pPr>
      <w:r>
        <w:rPr>
          <w:rStyle w:val="cls111"/>
        </w:rPr>
        <w:t>14)  план сарадње са другим школама, привредним друштвима и другим органима и организациjама од значаjа за рад школе;  </w:t>
      </w:r>
    </w:p>
    <w:p w:rsidR="002B0CCA" w:rsidRDefault="002B0CCA" w:rsidP="002B0CCA">
      <w:pPr>
        <w:pStyle w:val="cls12"/>
      </w:pPr>
      <w:r>
        <w:rPr>
          <w:rStyle w:val="cls111"/>
        </w:rPr>
        <w:t>15)  друга питања од значаjа за развоj школе.  </w:t>
      </w:r>
    </w:p>
    <w:p w:rsidR="002B0CCA" w:rsidRDefault="002B0CCA" w:rsidP="002B0CCA">
      <w:pPr>
        <w:pStyle w:val="cls7"/>
      </w:pPr>
      <w:r>
        <w:rPr>
          <w:rStyle w:val="cls61"/>
        </w:rPr>
        <w:t>3. ШКОЛСКИ ПРОГРАМ  </w:t>
      </w:r>
    </w:p>
    <w:p w:rsidR="002B0CCA" w:rsidRDefault="002B0CCA" w:rsidP="002B0CCA">
      <w:pPr>
        <w:pStyle w:val="cls10"/>
      </w:pPr>
      <w:r>
        <w:rPr>
          <w:rStyle w:val="cls81"/>
        </w:rPr>
        <w:t xml:space="preserve">Члан </w:t>
      </w:r>
      <w:r>
        <w:rPr>
          <w:rStyle w:val="cls91"/>
          <w:b/>
          <w:bCs/>
          <w:sz w:val="20"/>
          <w:szCs w:val="20"/>
        </w:rPr>
        <w:t>10.  </w:t>
      </w:r>
    </w:p>
    <w:p w:rsidR="002B0CCA" w:rsidRDefault="002B0CCA" w:rsidP="002B0CCA">
      <w:pPr>
        <w:pStyle w:val="cls12"/>
      </w:pPr>
      <w:r>
        <w:rPr>
          <w:rStyle w:val="cls111"/>
        </w:rPr>
        <w:t>Школа остваруjе школски програм.   </w:t>
      </w:r>
    </w:p>
    <w:p w:rsidR="002B0CCA" w:rsidRDefault="002B0CCA" w:rsidP="002B0CCA">
      <w:pPr>
        <w:pStyle w:val="cls12"/>
      </w:pPr>
      <w:r>
        <w:rPr>
          <w:rStyle w:val="cls111"/>
        </w:rPr>
        <w:t>Школским програмом ближе се одређуjе начин на коjи школа образуjе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w:t>
      </w:r>
      <w:r>
        <w:rPr>
          <w:rStyle w:val="cls91"/>
          <w:sz w:val="22"/>
          <w:szCs w:val="22"/>
        </w:rPr>
        <w:t xml:space="preserve"> </w:t>
      </w:r>
      <w:r>
        <w:rPr>
          <w:rStyle w:val="cls111"/>
        </w:rPr>
        <w:t>послодавцима</w:t>
      </w:r>
      <w:r>
        <w:rPr>
          <w:rStyle w:val="cls91"/>
          <w:sz w:val="22"/>
          <w:szCs w:val="22"/>
        </w:rPr>
        <w:t xml:space="preserve"> </w:t>
      </w:r>
      <w:r>
        <w:rPr>
          <w:rStyle w:val="cls111"/>
        </w:rPr>
        <w:t>и удружењима послодаваца и преузимање свог дела одговорности за развоj друштвене средине.  </w:t>
      </w:r>
    </w:p>
    <w:p w:rsidR="002B0CCA" w:rsidRDefault="002B0CCA" w:rsidP="002B0CCA">
      <w:pPr>
        <w:pStyle w:val="cls12"/>
      </w:pPr>
      <w:r>
        <w:rPr>
          <w:rStyle w:val="cls111"/>
        </w:rPr>
        <w:t>Школски програм обухвата све садржаjе,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w:t>
      </w:r>
      <w:r>
        <w:rPr>
          <w:rStyle w:val="cls91"/>
          <w:sz w:val="22"/>
          <w:szCs w:val="22"/>
        </w:rPr>
        <w:t xml:space="preserve"> </w:t>
      </w:r>
      <w:r>
        <w:rPr>
          <w:rStyle w:val="cls111"/>
        </w:rPr>
        <w:t>другог законског заступника</w:t>
      </w:r>
      <w:r>
        <w:rPr>
          <w:rStyle w:val="cls91"/>
          <w:sz w:val="22"/>
          <w:szCs w:val="22"/>
        </w:rPr>
        <w:t xml:space="preserve"> </w:t>
      </w:r>
      <w:r>
        <w:rPr>
          <w:rStyle w:val="cls111"/>
        </w:rPr>
        <w:t>и локалне самоуправе, а у складу са оптималним могућностима школе.</w:t>
      </w:r>
      <w:r>
        <w:rPr>
          <w:rStyle w:val="cls91"/>
          <w:sz w:val="22"/>
          <w:szCs w:val="22"/>
        </w:rPr>
        <w:t>  </w:t>
      </w:r>
    </w:p>
    <w:p w:rsidR="002B0CCA" w:rsidRDefault="002B0CCA" w:rsidP="002B0CCA">
      <w:pPr>
        <w:pStyle w:val="cls12"/>
      </w:pPr>
      <w:r>
        <w:rPr>
          <w:rStyle w:val="cls111"/>
        </w:rPr>
        <w:t>Школски програм се доноси на основу плана и програма наставе и учења, односно програма одређених облика стручног образовања, а узимаjући у обзир развоjни план школе, у складу са Законом и овим законом. </w:t>
      </w:r>
    </w:p>
    <w:p w:rsidR="002B0CCA" w:rsidRDefault="002B0CCA" w:rsidP="002B0CCA">
      <w:pPr>
        <w:pStyle w:val="cls12"/>
      </w:pPr>
      <w:r>
        <w:rPr>
          <w:rStyle w:val="cls111"/>
        </w:rPr>
        <w:t>Национални савет националне мањине даjе мишљење на школски и васпитни програм установа за коjе jе утврђено да су од посебног значаjа за националне мањине. </w:t>
      </w:r>
    </w:p>
    <w:p w:rsidR="002B0CCA" w:rsidRDefault="002B0CCA" w:rsidP="002B0CCA">
      <w:pPr>
        <w:pStyle w:val="cls12"/>
      </w:pPr>
      <w:r>
        <w:rPr>
          <w:rStyle w:val="cls111"/>
        </w:rPr>
        <w:lastRenderedPageBreak/>
        <w:t>Школа, у складу са Законом, доноси школски програм, по правилу, на четири године и обjављуjе га наjкасниjе два месеца пре почетка школске године у коjоj ће почети његова примена.  </w:t>
      </w:r>
    </w:p>
    <w:p w:rsidR="002B0CCA" w:rsidRDefault="002B0CCA" w:rsidP="002B0CCA">
      <w:pPr>
        <w:pStyle w:val="cls12"/>
      </w:pPr>
      <w:r>
        <w:rPr>
          <w:rStyle w:val="cls111"/>
        </w:rPr>
        <w:t>Поjедини делови школског програма иновираjу се и надограђуjу у току његовог остваривања.  </w:t>
      </w:r>
    </w:p>
    <w:p w:rsidR="002B0CCA" w:rsidRDefault="002B0CCA" w:rsidP="002B0CCA">
      <w:pPr>
        <w:pStyle w:val="cls12"/>
      </w:pPr>
      <w:r>
        <w:rPr>
          <w:rStyle w:val="cls111"/>
        </w:rPr>
        <w:t>Школски програм омогућава ориjентациjу ученика и родитеља, односно другог законског заступника</w:t>
      </w:r>
      <w:r>
        <w:rPr>
          <w:rStyle w:val="cls91"/>
          <w:sz w:val="22"/>
          <w:szCs w:val="22"/>
        </w:rPr>
        <w:t xml:space="preserve"> </w:t>
      </w:r>
      <w:r>
        <w:rPr>
          <w:rStyle w:val="cls111"/>
        </w:rPr>
        <w:t>у избору школе, праћење квалитета образовно-васпитног процеса и његових резултата, као и процену индивидуалног рада и напредовања сваког ученика.  </w:t>
      </w:r>
    </w:p>
    <w:p w:rsidR="002B0CCA" w:rsidRDefault="002B0CCA" w:rsidP="002B0CCA">
      <w:pPr>
        <w:pStyle w:val="cls12"/>
      </w:pPr>
      <w:r>
        <w:rPr>
          <w:rStyle w:val="cls111"/>
        </w:rPr>
        <w:t>Школски програм представља основу на коjоj сваки наставник и стручни сарадник планира, програмира и реализуjе своj рад.  </w:t>
      </w:r>
    </w:p>
    <w:p w:rsidR="002B0CCA" w:rsidRDefault="002B0CCA" w:rsidP="002B0CCA">
      <w:pPr>
        <w:pStyle w:val="cls7"/>
      </w:pPr>
      <w:r>
        <w:rPr>
          <w:rStyle w:val="cls61"/>
        </w:rPr>
        <w:t>Садржина школског програма  </w:t>
      </w:r>
    </w:p>
    <w:p w:rsidR="002B0CCA" w:rsidRDefault="002B0CCA" w:rsidP="002B0CCA">
      <w:pPr>
        <w:pStyle w:val="cls10"/>
      </w:pPr>
      <w:r>
        <w:rPr>
          <w:rStyle w:val="cls81"/>
        </w:rPr>
        <w:t>Члан 11.  </w:t>
      </w:r>
    </w:p>
    <w:p w:rsidR="002B0CCA" w:rsidRDefault="002B0CCA" w:rsidP="002B0CCA">
      <w:pPr>
        <w:pStyle w:val="cls12"/>
      </w:pPr>
      <w:r>
        <w:rPr>
          <w:rStyle w:val="cls111"/>
        </w:rPr>
        <w:t>Школски програм садржи:   </w:t>
      </w:r>
    </w:p>
    <w:p w:rsidR="002B0CCA" w:rsidRDefault="002B0CCA" w:rsidP="002B0CCA">
      <w:pPr>
        <w:pStyle w:val="cls12"/>
      </w:pPr>
      <w:r>
        <w:rPr>
          <w:rStyle w:val="cls111"/>
        </w:rPr>
        <w:t>1)  циљеве школског програма;  </w:t>
      </w:r>
    </w:p>
    <w:p w:rsidR="002B0CCA" w:rsidRDefault="002B0CCA" w:rsidP="002B0CCA">
      <w:pPr>
        <w:pStyle w:val="cls12"/>
      </w:pPr>
      <w:r>
        <w:rPr>
          <w:rStyle w:val="cls111"/>
        </w:rPr>
        <w:t>2)  назив, врсту и траjање свих програма образовања и васпитања коjе школа остваруjе и jезик на коме се остваруjе програм;   </w:t>
      </w:r>
    </w:p>
    <w:p w:rsidR="002B0CCA" w:rsidRDefault="002B0CCA" w:rsidP="002B0CCA">
      <w:pPr>
        <w:pStyle w:val="cls12"/>
      </w:pPr>
      <w:r>
        <w:rPr>
          <w:rStyle w:val="cls111"/>
        </w:rPr>
        <w:t>3) обавезне предмете, изборне програме и модуле по образовним профилима и разредима; </w:t>
      </w:r>
    </w:p>
    <w:p w:rsidR="002B0CCA" w:rsidRDefault="002B0CCA" w:rsidP="002B0CCA">
      <w:pPr>
        <w:pStyle w:val="cls12"/>
      </w:pPr>
      <w:r>
        <w:rPr>
          <w:rStyle w:val="cls111"/>
        </w:rPr>
        <w:t>4) 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 </w:t>
      </w:r>
    </w:p>
    <w:p w:rsidR="002B0CCA" w:rsidRDefault="002B0CCA" w:rsidP="002B0CCA">
      <w:pPr>
        <w:pStyle w:val="cls12"/>
      </w:pPr>
      <w:r>
        <w:rPr>
          <w:rStyle w:val="cls111"/>
        </w:rPr>
        <w:t>5)  програм допунске, додатне и припремне наставе;  </w:t>
      </w:r>
    </w:p>
    <w:p w:rsidR="002B0CCA" w:rsidRDefault="002B0CCA" w:rsidP="002B0CCA">
      <w:pPr>
        <w:pStyle w:val="cls12"/>
      </w:pPr>
      <w:r>
        <w:rPr>
          <w:rStyle w:val="cls111"/>
        </w:rPr>
        <w:t>6)  програме и активности коjима се развиjаjу способности за решавање проблема, комуникациjа, тимски рад, самоинициjатива и подстицање предузетничког духа;  </w:t>
      </w:r>
    </w:p>
    <w:p w:rsidR="002B0CCA" w:rsidRDefault="002B0CCA" w:rsidP="002B0CCA">
      <w:pPr>
        <w:pStyle w:val="cls12"/>
      </w:pPr>
      <w:r>
        <w:rPr>
          <w:rStyle w:val="cls111"/>
        </w:rPr>
        <w:t>7)  факултативне наставне предмете, њихове програмске садржаjе и активности коjима се остваруjу;  </w:t>
      </w:r>
    </w:p>
    <w:p w:rsidR="002B0CCA" w:rsidRDefault="002B0CCA" w:rsidP="002B0CCA">
      <w:pPr>
        <w:pStyle w:val="cls12"/>
      </w:pPr>
      <w:r>
        <w:rPr>
          <w:rStyle w:val="cls111"/>
        </w:rPr>
        <w:t>8)  начине остваривања и прилагођавања програма музичког и балетског образовања и васпитања, образовања одраслих, ученика са</w:t>
      </w:r>
      <w:r>
        <w:rPr>
          <w:rStyle w:val="cls91"/>
          <w:sz w:val="22"/>
          <w:szCs w:val="22"/>
        </w:rPr>
        <w:t xml:space="preserve"> </w:t>
      </w:r>
      <w:r>
        <w:rPr>
          <w:rStyle w:val="cls111"/>
        </w:rPr>
        <w:t>изузетним</w:t>
      </w:r>
      <w:r>
        <w:rPr>
          <w:rStyle w:val="cls91"/>
          <w:sz w:val="22"/>
          <w:szCs w:val="22"/>
        </w:rPr>
        <w:t xml:space="preserve"> </w:t>
      </w:r>
      <w:r>
        <w:rPr>
          <w:rStyle w:val="cls111"/>
        </w:rPr>
        <w:t>способностима и двоjезичног образовања;  </w:t>
      </w:r>
    </w:p>
    <w:p w:rsidR="002B0CCA" w:rsidRDefault="002B0CCA" w:rsidP="002B0CCA">
      <w:pPr>
        <w:pStyle w:val="cls12"/>
      </w:pPr>
      <w:r>
        <w:rPr>
          <w:rStyle w:val="cls111"/>
        </w:rPr>
        <w:t>9)  програм културних активности школе;  </w:t>
      </w:r>
    </w:p>
    <w:p w:rsidR="002B0CCA" w:rsidRDefault="002B0CCA" w:rsidP="002B0CCA">
      <w:pPr>
        <w:pStyle w:val="cls12"/>
      </w:pPr>
      <w:r>
        <w:rPr>
          <w:rStyle w:val="cls111"/>
        </w:rPr>
        <w:t>10)  програм слободних активности;  </w:t>
      </w:r>
    </w:p>
    <w:p w:rsidR="002B0CCA" w:rsidRDefault="002B0CCA" w:rsidP="002B0CCA">
      <w:pPr>
        <w:pStyle w:val="cls12"/>
      </w:pPr>
      <w:r>
        <w:rPr>
          <w:rStyle w:val="cls111"/>
        </w:rPr>
        <w:t>11)  програм кариjерног вођења и саветовања;  </w:t>
      </w:r>
    </w:p>
    <w:p w:rsidR="002B0CCA" w:rsidRDefault="002B0CCA" w:rsidP="002B0CCA">
      <w:pPr>
        <w:pStyle w:val="cls12"/>
      </w:pPr>
      <w:r>
        <w:rPr>
          <w:rStyle w:val="cls111"/>
        </w:rPr>
        <w:t>12)  програм заштите животне средине;  </w:t>
      </w:r>
    </w:p>
    <w:p w:rsidR="002B0CCA" w:rsidRDefault="002B0CCA" w:rsidP="002B0CCA">
      <w:pPr>
        <w:pStyle w:val="cls12"/>
      </w:pPr>
      <w:r>
        <w:rPr>
          <w:rStyle w:val="cls111"/>
        </w:rPr>
        <w:t>13) програме заштите од насиља, злостављања и занемаривања и програме превенциjе других облика ризичног понашања и програм заштите од дискриминациjе </w:t>
      </w:r>
    </w:p>
    <w:p w:rsidR="002B0CCA" w:rsidRDefault="002B0CCA" w:rsidP="002B0CCA">
      <w:pPr>
        <w:pStyle w:val="cls12"/>
      </w:pPr>
      <w:r>
        <w:rPr>
          <w:rStyle w:val="cls111"/>
        </w:rPr>
        <w:t>14)  програм школског спорта;  </w:t>
      </w:r>
    </w:p>
    <w:p w:rsidR="002B0CCA" w:rsidRDefault="002B0CCA" w:rsidP="002B0CCA">
      <w:pPr>
        <w:pStyle w:val="cls12"/>
      </w:pPr>
      <w:r>
        <w:rPr>
          <w:rStyle w:val="cls111"/>
        </w:rPr>
        <w:t>15)  програм сарадње са локалном самоуправом;  </w:t>
      </w:r>
    </w:p>
    <w:p w:rsidR="002B0CCA" w:rsidRDefault="002B0CCA" w:rsidP="002B0CCA">
      <w:pPr>
        <w:pStyle w:val="cls12"/>
      </w:pPr>
      <w:r>
        <w:rPr>
          <w:rStyle w:val="cls111"/>
        </w:rPr>
        <w:t>16)  програм сарадње са породицом;  </w:t>
      </w:r>
    </w:p>
    <w:p w:rsidR="002B0CCA" w:rsidRDefault="002B0CCA" w:rsidP="002B0CCA">
      <w:pPr>
        <w:pStyle w:val="cls12"/>
      </w:pPr>
      <w:r>
        <w:rPr>
          <w:rStyle w:val="cls111"/>
        </w:rPr>
        <w:lastRenderedPageBreak/>
        <w:t>17)  програм излета и екскурзиjа;  </w:t>
      </w:r>
    </w:p>
    <w:p w:rsidR="002B0CCA" w:rsidRDefault="002B0CCA" w:rsidP="002B0CCA">
      <w:pPr>
        <w:pStyle w:val="cls12"/>
      </w:pPr>
      <w:r>
        <w:rPr>
          <w:rStyle w:val="cls111"/>
        </w:rPr>
        <w:t>18)  програм безбедности и здравља на раду;  </w:t>
      </w:r>
    </w:p>
    <w:p w:rsidR="002B0CCA" w:rsidRDefault="002B0CCA" w:rsidP="002B0CCA">
      <w:pPr>
        <w:pStyle w:val="cls12"/>
      </w:pPr>
      <w:r>
        <w:rPr>
          <w:rStyle w:val="cls111"/>
        </w:rPr>
        <w:t>18а) смернице за прилагођавање и пружање додатне подршке; </w:t>
      </w:r>
    </w:p>
    <w:p w:rsidR="002B0CCA" w:rsidRDefault="002B0CCA" w:rsidP="002B0CCA">
      <w:pPr>
        <w:pStyle w:val="cls12"/>
      </w:pPr>
      <w:r>
        <w:rPr>
          <w:rStyle w:val="cls111"/>
        </w:rPr>
        <w:t>19)  друге програме од значаjа за школу.   </w:t>
      </w:r>
    </w:p>
    <w:p w:rsidR="002B0CCA" w:rsidRDefault="002B0CCA" w:rsidP="002B0CCA">
      <w:pPr>
        <w:pStyle w:val="cls12"/>
      </w:pPr>
      <w:r>
        <w:rPr>
          <w:rStyle w:val="cls111"/>
        </w:rPr>
        <w:t>Индивидуални образовни планови свих ученика коjи се образуjу по индивидуалном образовном плану чине прилог школског програма.  </w:t>
      </w:r>
    </w:p>
    <w:p w:rsidR="002B0CCA" w:rsidRDefault="002B0CCA" w:rsidP="002B0CCA">
      <w:pPr>
        <w:pStyle w:val="cls7"/>
      </w:pPr>
      <w:r>
        <w:rPr>
          <w:rStyle w:val="cls61"/>
        </w:rPr>
        <w:t>Додатна подршка у образовању и васпитању  </w:t>
      </w:r>
    </w:p>
    <w:p w:rsidR="002B0CCA" w:rsidRDefault="002B0CCA" w:rsidP="002B0CCA">
      <w:pPr>
        <w:pStyle w:val="cls10"/>
      </w:pPr>
      <w:r>
        <w:rPr>
          <w:rStyle w:val="cls81"/>
        </w:rPr>
        <w:t>Члан 12.  </w:t>
      </w:r>
    </w:p>
    <w:p w:rsidR="002B0CCA" w:rsidRDefault="002B0CCA" w:rsidP="002B0CCA">
      <w:pPr>
        <w:pStyle w:val="cls12"/>
      </w:pPr>
      <w:r>
        <w:rPr>
          <w:rStyle w:val="cls111"/>
        </w:rPr>
        <w:t>За ученика и одраслог коме jе због сметњи у развоjу и инвалидитета, специфичних тешкоћа у учењу, социjалне ускраћености, ризика од раног напуштања школовања и других разлога потребна додатна подршка у образовању и васпитању, школа обезбеђуjе отклањање физичких и комуникациjских препрека и зависно од потреба, доноси и индивидуални образовни план, у складу са Законом. </w:t>
      </w:r>
    </w:p>
    <w:p w:rsidR="002B0CCA" w:rsidRDefault="002B0CCA" w:rsidP="002B0CCA">
      <w:pPr>
        <w:pStyle w:val="cls12"/>
      </w:pPr>
      <w:r>
        <w:rPr>
          <w:rStyle w:val="cls111"/>
        </w:rPr>
        <w:t>Циљ додатне подршке у образовању и васпитању jесте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 </w:t>
      </w:r>
    </w:p>
    <w:p w:rsidR="002B0CCA" w:rsidRDefault="002B0CCA" w:rsidP="002B0CCA">
      <w:pPr>
        <w:pStyle w:val="cls12"/>
      </w:pPr>
      <w:r>
        <w:rPr>
          <w:rStyle w:val="cls111"/>
        </w:rPr>
        <w:t>Ученик и одрасли из става 1. треба да испуњава здравствене услове коjи одговараjу захтевима занимања. </w:t>
      </w:r>
    </w:p>
    <w:p w:rsidR="002B0CCA" w:rsidRDefault="002B0CCA" w:rsidP="002B0CCA">
      <w:pPr>
        <w:pStyle w:val="cls12"/>
      </w:pPr>
      <w:r>
        <w:rPr>
          <w:rStyle w:val="cls111"/>
        </w:rPr>
        <w:t>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други законски заступник, може да добиjе посебну стручну помоћ у погледу спровођења инклузивног образовања и васпитања. </w:t>
      </w:r>
    </w:p>
    <w:p w:rsidR="002B0CCA" w:rsidRDefault="002B0CCA" w:rsidP="002B0CCA">
      <w:pPr>
        <w:pStyle w:val="cls12"/>
      </w:pPr>
      <w:r>
        <w:rPr>
          <w:rStyle w:val="cls111"/>
        </w:rPr>
        <w:t>Ради остваривања додатне подршке у образовању и васпитању, школа остваруjе сарадњу са органима jединице локалне самоуправе, организациjама, установама и удружењима. </w:t>
      </w:r>
    </w:p>
    <w:p w:rsidR="002B0CCA" w:rsidRDefault="002B0CCA" w:rsidP="002B0CCA">
      <w:pPr>
        <w:pStyle w:val="cls12"/>
      </w:pPr>
      <w:r>
        <w:rPr>
          <w:rStyle w:val="cls111"/>
        </w:rPr>
        <w:t>Посебну стручну помоћ из става 4. овог члана могу да пружаjу лица компетентна у области инклузивног образовања и васпитања и школе коjе су своjим активностима постале примери добре праксе у спровођењу инклузивног образовања и васпитања. </w:t>
      </w:r>
    </w:p>
    <w:p w:rsidR="002B0CCA" w:rsidRDefault="002B0CCA" w:rsidP="002B0CCA">
      <w:pPr>
        <w:pStyle w:val="cls12"/>
      </w:pPr>
      <w:r>
        <w:rPr>
          <w:rStyle w:val="cls111"/>
        </w:rPr>
        <w:t>Листе лица и школа из става 6. овог члана утврђуjе министар. </w:t>
      </w:r>
    </w:p>
    <w:p w:rsidR="002B0CCA" w:rsidRDefault="002B0CCA" w:rsidP="002B0CCA">
      <w:pPr>
        <w:pStyle w:val="cls12"/>
      </w:pPr>
      <w:r>
        <w:rPr>
          <w:rStyle w:val="cls111"/>
        </w:rPr>
        <w:t>Ближе услове за утврђивање листа из става 7. овог члана, прописуjе министар. </w:t>
      </w:r>
    </w:p>
    <w:p w:rsidR="002B0CCA" w:rsidRDefault="002B0CCA" w:rsidP="002B0CCA">
      <w:pPr>
        <w:pStyle w:val="cls12"/>
      </w:pPr>
      <w:r>
        <w:rPr>
          <w:rStyle w:val="cls111"/>
        </w:rPr>
        <w:t>Листе из става 7. овог члана обjављуjу се на званичноj интернет страни Министарства. </w:t>
      </w:r>
    </w:p>
    <w:p w:rsidR="002B0CCA" w:rsidRDefault="002B0CCA" w:rsidP="002B0CCA">
      <w:pPr>
        <w:pStyle w:val="cls7"/>
      </w:pPr>
      <w:r>
        <w:rPr>
          <w:rStyle w:val="cls61"/>
        </w:rPr>
        <w:t>Програм културних активности школе</w:t>
      </w:r>
      <w:r>
        <w:rPr>
          <w:rStyle w:val="cls131"/>
          <w:b/>
          <w:bCs/>
        </w:rPr>
        <w:t xml:space="preserve">   </w:t>
      </w:r>
    </w:p>
    <w:p w:rsidR="002B0CCA" w:rsidRDefault="002B0CCA" w:rsidP="002B0CCA">
      <w:pPr>
        <w:pStyle w:val="cls10"/>
      </w:pPr>
      <w:r>
        <w:rPr>
          <w:rStyle w:val="cls81"/>
        </w:rPr>
        <w:t>Члан</w:t>
      </w:r>
      <w:r>
        <w:rPr>
          <w:rStyle w:val="cls91"/>
          <w:b/>
          <w:bCs/>
          <w:sz w:val="20"/>
          <w:szCs w:val="20"/>
        </w:rPr>
        <w:t xml:space="preserve"> 13.  </w:t>
      </w:r>
    </w:p>
    <w:p w:rsidR="002B0CCA" w:rsidRDefault="002B0CCA" w:rsidP="002B0CCA">
      <w:pPr>
        <w:pStyle w:val="cls12"/>
      </w:pPr>
      <w:r>
        <w:rPr>
          <w:rStyle w:val="cls111"/>
        </w:rPr>
        <w:t>Програм културних активности школе обухвата: прославе дана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коjе доприносе проширењу утицаjа школе на васпитање ученика и културни развоj школског окружења, као и заjедничке културне активности са релевантним поjединцима, установама и организациjама ради обогаћивања културног живота </w:t>
      </w:r>
    </w:p>
    <w:p w:rsidR="002B0CCA" w:rsidRDefault="002B0CCA" w:rsidP="002B0CCA">
      <w:pPr>
        <w:pStyle w:val="cls7"/>
      </w:pPr>
      <w:r>
        <w:rPr>
          <w:rStyle w:val="cls61"/>
        </w:rPr>
        <w:lastRenderedPageBreak/>
        <w:t>Програм слободних активности  </w:t>
      </w:r>
    </w:p>
    <w:p w:rsidR="002B0CCA" w:rsidRDefault="002B0CCA" w:rsidP="002B0CCA">
      <w:pPr>
        <w:pStyle w:val="cls10"/>
      </w:pPr>
      <w:r>
        <w:rPr>
          <w:rStyle w:val="cls81"/>
        </w:rPr>
        <w:t>Члан</w:t>
      </w:r>
      <w:r>
        <w:rPr>
          <w:rStyle w:val="cls91"/>
          <w:b/>
          <w:bCs/>
          <w:sz w:val="20"/>
          <w:szCs w:val="20"/>
        </w:rPr>
        <w:t xml:space="preserve"> 14.  </w:t>
      </w:r>
    </w:p>
    <w:p w:rsidR="002B0CCA" w:rsidRDefault="002B0CCA" w:rsidP="002B0CCA">
      <w:pPr>
        <w:pStyle w:val="cls12"/>
      </w:pPr>
      <w:r>
        <w:rPr>
          <w:rStyle w:val="cls111"/>
        </w:rPr>
        <w:t>Ради jачања образовно-васпитне делатности школе, подстицања индивидуалних склоности и интересовања и правилног коришћења слободног времена, школа jе дужна да реализуjе слободне активности, коjе се спроводе кроз рад у секциjама и ваннаставним активностима. </w:t>
      </w:r>
    </w:p>
    <w:p w:rsidR="002B0CCA" w:rsidRDefault="002B0CCA" w:rsidP="002B0CCA">
      <w:pPr>
        <w:pStyle w:val="cls7"/>
      </w:pPr>
      <w:r>
        <w:rPr>
          <w:rStyle w:val="cls61"/>
        </w:rPr>
        <w:t>Програм кариjерног вођења и саветовања ученика  </w:t>
      </w:r>
    </w:p>
    <w:p w:rsidR="002B0CCA" w:rsidRDefault="002B0CCA" w:rsidP="002B0CCA">
      <w:pPr>
        <w:pStyle w:val="cls10"/>
      </w:pPr>
      <w:r>
        <w:rPr>
          <w:rStyle w:val="cls81"/>
        </w:rPr>
        <w:t xml:space="preserve">Члан </w:t>
      </w:r>
      <w:r>
        <w:rPr>
          <w:rStyle w:val="cls91"/>
          <w:b/>
          <w:bCs/>
          <w:sz w:val="20"/>
          <w:szCs w:val="20"/>
        </w:rPr>
        <w:t>15.  </w:t>
      </w:r>
    </w:p>
    <w:p w:rsidR="002B0CCA" w:rsidRDefault="002B0CCA" w:rsidP="002B0CCA">
      <w:pPr>
        <w:pStyle w:val="cls12"/>
      </w:pPr>
      <w:r>
        <w:rPr>
          <w:rStyle w:val="cls111"/>
        </w:rPr>
        <w:t>Школа омогућава формирање</w:t>
      </w:r>
      <w:r>
        <w:rPr>
          <w:rStyle w:val="cls91"/>
          <w:sz w:val="22"/>
          <w:szCs w:val="22"/>
        </w:rPr>
        <w:t xml:space="preserve"> </w:t>
      </w:r>
      <w:r>
        <w:rPr>
          <w:rStyle w:val="cls111"/>
        </w:rPr>
        <w:t>зреле</w:t>
      </w:r>
      <w:r>
        <w:rPr>
          <w:rStyle w:val="cls91"/>
          <w:sz w:val="22"/>
          <w:szCs w:val="22"/>
        </w:rPr>
        <w:t xml:space="preserve"> </w:t>
      </w:r>
      <w:r>
        <w:rPr>
          <w:rStyle w:val="cls111"/>
        </w:rPr>
        <w:t>и</w:t>
      </w:r>
      <w:r>
        <w:rPr>
          <w:rStyle w:val="cls91"/>
          <w:sz w:val="22"/>
          <w:szCs w:val="22"/>
        </w:rPr>
        <w:t xml:space="preserve"> </w:t>
      </w:r>
      <w:r>
        <w:rPr>
          <w:rStyle w:val="cls111"/>
        </w:rPr>
        <w:t>одговорне</w:t>
      </w:r>
      <w:r>
        <w:rPr>
          <w:rStyle w:val="cls91"/>
          <w:sz w:val="22"/>
          <w:szCs w:val="22"/>
        </w:rPr>
        <w:t xml:space="preserve"> </w:t>
      </w:r>
      <w:r>
        <w:rPr>
          <w:rStyle w:val="cls111"/>
        </w:rPr>
        <w:t>личности</w:t>
      </w:r>
      <w:r>
        <w:rPr>
          <w:rStyle w:val="cls91"/>
          <w:sz w:val="22"/>
          <w:szCs w:val="22"/>
        </w:rPr>
        <w:t xml:space="preserve">, </w:t>
      </w:r>
      <w:r>
        <w:rPr>
          <w:rStyle w:val="cls111"/>
        </w:rPr>
        <w:t>способне</w:t>
      </w:r>
      <w:r>
        <w:rPr>
          <w:rStyle w:val="cls91"/>
          <w:sz w:val="22"/>
          <w:szCs w:val="22"/>
        </w:rPr>
        <w:t xml:space="preserve"> </w:t>
      </w:r>
      <w:r>
        <w:rPr>
          <w:rStyle w:val="cls111"/>
        </w:rPr>
        <w:t>да</w:t>
      </w:r>
      <w:r>
        <w:rPr>
          <w:rStyle w:val="cls91"/>
          <w:sz w:val="22"/>
          <w:szCs w:val="22"/>
        </w:rPr>
        <w:t xml:space="preserve"> </w:t>
      </w:r>
      <w:r>
        <w:rPr>
          <w:rStyle w:val="cls111"/>
        </w:rPr>
        <w:t>доноси</w:t>
      </w:r>
      <w:r>
        <w:rPr>
          <w:rStyle w:val="cls91"/>
          <w:sz w:val="22"/>
          <w:szCs w:val="22"/>
        </w:rPr>
        <w:t xml:space="preserve"> </w:t>
      </w:r>
      <w:r>
        <w:rPr>
          <w:rStyle w:val="cls111"/>
        </w:rPr>
        <w:t>добро</w:t>
      </w:r>
      <w:r>
        <w:rPr>
          <w:rStyle w:val="cls91"/>
          <w:sz w:val="22"/>
          <w:szCs w:val="22"/>
        </w:rPr>
        <w:t xml:space="preserve"> </w:t>
      </w:r>
      <w:r>
        <w:rPr>
          <w:rStyle w:val="cls111"/>
        </w:rPr>
        <w:t>промишљене</w:t>
      </w:r>
      <w:r>
        <w:rPr>
          <w:rStyle w:val="cls91"/>
          <w:sz w:val="22"/>
          <w:szCs w:val="22"/>
        </w:rPr>
        <w:t xml:space="preserve"> </w:t>
      </w:r>
      <w:r>
        <w:rPr>
          <w:rStyle w:val="cls111"/>
        </w:rPr>
        <w:t>и</w:t>
      </w:r>
      <w:r>
        <w:rPr>
          <w:rStyle w:val="cls91"/>
          <w:sz w:val="22"/>
          <w:szCs w:val="22"/>
        </w:rPr>
        <w:t xml:space="preserve"> </w:t>
      </w:r>
      <w:r>
        <w:rPr>
          <w:rStyle w:val="cls111"/>
        </w:rPr>
        <w:t>одговорне</w:t>
      </w:r>
      <w:r>
        <w:rPr>
          <w:rStyle w:val="cls91"/>
          <w:sz w:val="22"/>
          <w:szCs w:val="22"/>
        </w:rPr>
        <w:t xml:space="preserve"> </w:t>
      </w:r>
      <w:r>
        <w:rPr>
          <w:rStyle w:val="cls111"/>
        </w:rPr>
        <w:t>одлуке</w:t>
      </w:r>
      <w:r>
        <w:rPr>
          <w:rStyle w:val="cls91"/>
          <w:sz w:val="22"/>
          <w:szCs w:val="22"/>
        </w:rPr>
        <w:t xml:space="preserve"> </w:t>
      </w:r>
      <w:r>
        <w:rPr>
          <w:rStyle w:val="cls111"/>
        </w:rPr>
        <w:t>о</w:t>
      </w:r>
      <w:r>
        <w:rPr>
          <w:rStyle w:val="cls91"/>
          <w:sz w:val="22"/>
          <w:szCs w:val="22"/>
        </w:rPr>
        <w:t xml:space="preserve"> </w:t>
      </w:r>
      <w:r>
        <w:rPr>
          <w:rStyle w:val="cls111"/>
        </w:rPr>
        <w:t>властитоj</w:t>
      </w:r>
      <w:r>
        <w:rPr>
          <w:rStyle w:val="cls91"/>
          <w:sz w:val="22"/>
          <w:szCs w:val="22"/>
        </w:rPr>
        <w:t xml:space="preserve"> </w:t>
      </w:r>
      <w:r>
        <w:rPr>
          <w:rStyle w:val="cls111"/>
        </w:rPr>
        <w:t>професионалноj</w:t>
      </w:r>
      <w:r>
        <w:rPr>
          <w:rStyle w:val="cls91"/>
          <w:sz w:val="22"/>
          <w:szCs w:val="22"/>
        </w:rPr>
        <w:t xml:space="preserve"> </w:t>
      </w:r>
      <w:r>
        <w:rPr>
          <w:rStyle w:val="cls111"/>
        </w:rPr>
        <w:t>будућности</w:t>
      </w:r>
      <w:r>
        <w:rPr>
          <w:rStyle w:val="cls91"/>
          <w:sz w:val="22"/>
          <w:szCs w:val="22"/>
        </w:rPr>
        <w:t xml:space="preserve"> </w:t>
      </w:r>
      <w:r>
        <w:rPr>
          <w:rStyle w:val="cls111"/>
        </w:rPr>
        <w:t>и</w:t>
      </w:r>
      <w:r>
        <w:rPr>
          <w:rStyle w:val="cls91"/>
          <w:sz w:val="22"/>
          <w:szCs w:val="22"/>
        </w:rPr>
        <w:t xml:space="preserve"> </w:t>
      </w:r>
      <w:r>
        <w:rPr>
          <w:rStyle w:val="cls111"/>
        </w:rPr>
        <w:t>да</w:t>
      </w:r>
      <w:r>
        <w:rPr>
          <w:rStyle w:val="cls91"/>
          <w:sz w:val="22"/>
          <w:szCs w:val="22"/>
        </w:rPr>
        <w:t xml:space="preserve"> </w:t>
      </w:r>
      <w:r>
        <w:rPr>
          <w:rStyle w:val="cls111"/>
        </w:rPr>
        <w:t>их</w:t>
      </w:r>
      <w:r>
        <w:rPr>
          <w:rStyle w:val="cls91"/>
          <w:sz w:val="22"/>
          <w:szCs w:val="22"/>
        </w:rPr>
        <w:t xml:space="preserve"> </w:t>
      </w:r>
      <w:r>
        <w:rPr>
          <w:rStyle w:val="cls111"/>
        </w:rPr>
        <w:t>спроводи</w:t>
      </w:r>
      <w:r>
        <w:rPr>
          <w:rStyle w:val="cls91"/>
          <w:sz w:val="22"/>
          <w:szCs w:val="22"/>
        </w:rPr>
        <w:t xml:space="preserve"> </w:t>
      </w:r>
      <w:r>
        <w:rPr>
          <w:rStyle w:val="cls111"/>
        </w:rPr>
        <w:t>у</w:t>
      </w:r>
      <w:r>
        <w:rPr>
          <w:rStyle w:val="cls91"/>
          <w:sz w:val="22"/>
          <w:szCs w:val="22"/>
        </w:rPr>
        <w:t xml:space="preserve"> </w:t>
      </w:r>
      <w:r>
        <w:rPr>
          <w:rStyle w:val="cls111"/>
        </w:rPr>
        <w:t>дело</w:t>
      </w:r>
      <w:r>
        <w:rPr>
          <w:rStyle w:val="cls91"/>
          <w:sz w:val="22"/>
          <w:szCs w:val="22"/>
        </w:rPr>
        <w:t>.  </w:t>
      </w:r>
    </w:p>
    <w:p w:rsidR="002B0CCA" w:rsidRDefault="002B0CCA" w:rsidP="002B0CCA">
      <w:pPr>
        <w:pStyle w:val="cls12"/>
      </w:pPr>
      <w:r>
        <w:rPr>
          <w:rStyle w:val="cls111"/>
        </w:rPr>
        <w:t>Школа формира стручни тим за кариjерно вођење и саветовање у чиjем саставу су стручни сарадници и наставници. Тим у сарадњи са наставницима реализуjе праћење индивидуалних склоности ученика. Саветодавни рад обавља се током школовања, и школа, по потреби, сарађуjе са надлежним установама коjе се баве кариjерним вођењем и саветовањем.   </w:t>
      </w:r>
    </w:p>
    <w:p w:rsidR="002B0CCA" w:rsidRDefault="002B0CCA" w:rsidP="002B0CCA">
      <w:pPr>
        <w:pStyle w:val="cls12"/>
      </w:pPr>
      <w:r>
        <w:rPr>
          <w:rStyle w:val="cls111"/>
        </w:rPr>
        <w:t>Школа помаже ученицима и родитељима у истраживању могућности за даље учење и запошљавање, односно идентификовање, избор и коришћење броjних информациjа о професиjама, кариjери, даљем учењу и образовању и формирање сопственог става о томе. </w:t>
      </w:r>
    </w:p>
    <w:p w:rsidR="002B0CCA" w:rsidRDefault="002B0CCA" w:rsidP="002B0CCA">
      <w:pPr>
        <w:pStyle w:val="cls7"/>
      </w:pPr>
      <w:r>
        <w:rPr>
          <w:rStyle w:val="cls61"/>
        </w:rPr>
        <w:t>Програм заштите животне средине  </w:t>
      </w:r>
    </w:p>
    <w:p w:rsidR="002B0CCA" w:rsidRDefault="002B0CCA" w:rsidP="002B0CCA">
      <w:pPr>
        <w:pStyle w:val="cls10"/>
      </w:pPr>
      <w:r>
        <w:rPr>
          <w:rStyle w:val="cls81"/>
        </w:rPr>
        <w:t xml:space="preserve">Члан </w:t>
      </w:r>
      <w:r>
        <w:rPr>
          <w:rStyle w:val="cls91"/>
          <w:b/>
          <w:bCs/>
          <w:sz w:val="20"/>
          <w:szCs w:val="20"/>
        </w:rPr>
        <w:t>16.  </w:t>
      </w:r>
    </w:p>
    <w:p w:rsidR="002B0CCA" w:rsidRDefault="002B0CCA" w:rsidP="002B0CCA">
      <w:pPr>
        <w:pStyle w:val="cls12"/>
      </w:pPr>
      <w:r>
        <w:rPr>
          <w:rStyle w:val="cls111"/>
        </w:rPr>
        <w:t>Програм заштите животне средине обухвата активности усмерене на jачање и развоj свести о значаjу здраве животне средине</w:t>
      </w:r>
      <w:r>
        <w:rPr>
          <w:rStyle w:val="cls91"/>
          <w:sz w:val="22"/>
          <w:szCs w:val="22"/>
        </w:rPr>
        <w:t>,</w:t>
      </w:r>
      <w:r>
        <w:rPr>
          <w:rStyle w:val="cls111"/>
        </w:rPr>
        <w:t xml:space="preserve"> одрживог развоjа и очувању и унапређењу природних ресурса.  </w:t>
      </w:r>
    </w:p>
    <w:p w:rsidR="002B0CCA" w:rsidRDefault="002B0CCA" w:rsidP="002B0CCA">
      <w:pPr>
        <w:pStyle w:val="cls12"/>
      </w:pPr>
      <w:r>
        <w:rPr>
          <w:rStyle w:val="cls111"/>
        </w:rPr>
        <w:t>Школа доприноси заштити животне средине остваривањем програма заштите животне средине, заjедничким истраживањем и акциjама локалне самоуправе и школе, као и на други начин, у складу са законом.  </w:t>
      </w:r>
    </w:p>
    <w:p w:rsidR="002B0CCA" w:rsidRDefault="002B0CCA" w:rsidP="002B0CCA">
      <w:pPr>
        <w:pStyle w:val="cls7"/>
      </w:pPr>
      <w:r>
        <w:rPr>
          <w:rStyle w:val="cls61"/>
        </w:rPr>
        <w:t>Програм заштите од насиља, злостављања и занемаривања и програми превенциjе других облика ризичног понашања  </w:t>
      </w:r>
    </w:p>
    <w:p w:rsidR="002B0CCA" w:rsidRDefault="002B0CCA" w:rsidP="002B0CCA">
      <w:pPr>
        <w:pStyle w:val="cls10"/>
      </w:pPr>
      <w:r>
        <w:rPr>
          <w:rStyle w:val="cls81"/>
        </w:rPr>
        <w:t>Члан</w:t>
      </w:r>
      <w:r>
        <w:rPr>
          <w:rStyle w:val="cls91"/>
          <w:b/>
          <w:bCs/>
          <w:sz w:val="20"/>
          <w:szCs w:val="20"/>
        </w:rPr>
        <w:t xml:space="preserve"> 17.  </w:t>
      </w:r>
    </w:p>
    <w:p w:rsidR="002B0CCA" w:rsidRDefault="002B0CCA" w:rsidP="002B0CCA">
      <w:pPr>
        <w:pStyle w:val="cls12"/>
      </w:pPr>
      <w:r>
        <w:rPr>
          <w:rStyle w:val="cls111"/>
        </w:rPr>
        <w:t>Програм заштите од насиља, злостављања и занемаривања и програми превенциjе других облика ризичног понашања, као што су, нарочито, употреба алкохола, дувана, психоактивних супстанци, малолетничка делинквенциjа, саставни су део школског програма и остваруjу се у складу са Законом.  </w:t>
      </w:r>
    </w:p>
    <w:p w:rsidR="002B0CCA" w:rsidRDefault="002B0CCA" w:rsidP="002B0CCA">
      <w:pPr>
        <w:pStyle w:val="cls12"/>
      </w:pPr>
      <w:r>
        <w:rPr>
          <w:rStyle w:val="cls111"/>
        </w:rPr>
        <w:t>Програми из става 1. овог члана остваруjу се кроз различите наставне и слободне активности са ученицима, запосленима, родитељима, односно</w:t>
      </w:r>
      <w:r>
        <w:rPr>
          <w:rStyle w:val="cls91"/>
          <w:sz w:val="22"/>
          <w:szCs w:val="22"/>
        </w:rPr>
        <w:t xml:space="preserve"> </w:t>
      </w:r>
      <w:r>
        <w:rPr>
          <w:rStyle w:val="cls111"/>
        </w:rPr>
        <w:t>другим законским заступницима</w:t>
      </w:r>
      <w:r>
        <w:rPr>
          <w:rStyle w:val="cls91"/>
          <w:sz w:val="22"/>
          <w:szCs w:val="22"/>
        </w:rPr>
        <w:t>,</w:t>
      </w:r>
      <w:r>
        <w:rPr>
          <w:rStyle w:val="cls111"/>
        </w:rPr>
        <w:t xml:space="preserve"> у сарадњи са jединицом локалне самоуправе, у складу са утврђеним потребама.  </w:t>
      </w:r>
    </w:p>
    <w:p w:rsidR="002B0CCA" w:rsidRDefault="002B0CCA" w:rsidP="002B0CCA">
      <w:pPr>
        <w:pStyle w:val="cls12"/>
      </w:pPr>
      <w:r>
        <w:rPr>
          <w:rStyle w:val="cls111"/>
        </w:rPr>
        <w:lastRenderedPageBreak/>
        <w:t>У остваривање програма из става 1. овог члана</w:t>
      </w:r>
      <w:r>
        <w:rPr>
          <w:rStyle w:val="cls91"/>
          <w:sz w:val="22"/>
          <w:szCs w:val="22"/>
        </w:rPr>
        <w:t xml:space="preserve"> </w:t>
      </w:r>
      <w:r>
        <w:rPr>
          <w:rStyle w:val="cls111"/>
        </w:rPr>
        <w:t>укључуjу се и физичка и правна лица са териториjе jединице локалне самоуправе, установе у области културе и спорта, вршњачки посредници, као и лица обучена за превенциjу и интервенциjу у случаjу насиља, злостављања и занемаривања и других облика ризичног понашања.</w:t>
      </w:r>
      <w:r>
        <w:rPr>
          <w:rStyle w:val="cls91"/>
          <w:sz w:val="22"/>
          <w:szCs w:val="22"/>
        </w:rPr>
        <w:t xml:space="preserve">   </w:t>
      </w:r>
    </w:p>
    <w:p w:rsidR="002B0CCA" w:rsidRDefault="002B0CCA" w:rsidP="002B0CCA">
      <w:pPr>
        <w:pStyle w:val="cls12"/>
      </w:pPr>
      <w:r>
        <w:rPr>
          <w:rStyle w:val="cls111"/>
        </w:rPr>
        <w:t>Листу лица обучених за превенциjу и интервенциjу у случаjу насиља, злостављања и занемаривања и других облика ризичног понашања и листу школа коjе су своjим активностима постале примери добре праксе у спровођењу програма из става 1. овог члана</w:t>
      </w:r>
      <w:r>
        <w:rPr>
          <w:rStyle w:val="cls91"/>
          <w:sz w:val="22"/>
          <w:szCs w:val="22"/>
        </w:rPr>
        <w:t xml:space="preserve">, </w:t>
      </w:r>
      <w:r>
        <w:rPr>
          <w:rStyle w:val="cls111"/>
        </w:rPr>
        <w:t>утврђуjе министар.  </w:t>
      </w:r>
    </w:p>
    <w:p w:rsidR="002B0CCA" w:rsidRDefault="002B0CCA" w:rsidP="002B0CCA">
      <w:pPr>
        <w:pStyle w:val="cls12"/>
      </w:pPr>
      <w:r>
        <w:rPr>
          <w:rStyle w:val="cls111"/>
        </w:rPr>
        <w:t>Ближе услове за утврђивање листа из става 4. овог члана, прописуjе министар.  </w:t>
      </w:r>
    </w:p>
    <w:p w:rsidR="002B0CCA" w:rsidRDefault="002B0CCA" w:rsidP="002B0CCA">
      <w:pPr>
        <w:pStyle w:val="cls12"/>
      </w:pPr>
      <w:r>
        <w:rPr>
          <w:rStyle w:val="cls111"/>
        </w:rPr>
        <w:t>Листе из става 4. овог члана обjављуjу се на званичноj интернет страни Министарства.  </w:t>
      </w:r>
    </w:p>
    <w:p w:rsidR="002B0CCA" w:rsidRDefault="002B0CCA" w:rsidP="002B0CCA">
      <w:pPr>
        <w:pStyle w:val="cls7"/>
      </w:pPr>
      <w:r>
        <w:rPr>
          <w:rStyle w:val="cls61"/>
        </w:rPr>
        <w:t>Програм школског спорта  </w:t>
      </w:r>
    </w:p>
    <w:p w:rsidR="002B0CCA" w:rsidRDefault="002B0CCA" w:rsidP="002B0CCA">
      <w:pPr>
        <w:pStyle w:val="cls10"/>
      </w:pPr>
      <w:r>
        <w:rPr>
          <w:rStyle w:val="cls81"/>
        </w:rPr>
        <w:t>Члан 1</w:t>
      </w:r>
      <w:r>
        <w:rPr>
          <w:rStyle w:val="cls91"/>
          <w:b/>
          <w:bCs/>
          <w:sz w:val="20"/>
          <w:szCs w:val="20"/>
        </w:rPr>
        <w:t>8.  </w:t>
      </w:r>
    </w:p>
    <w:p w:rsidR="002B0CCA" w:rsidRDefault="002B0CCA" w:rsidP="002B0CCA">
      <w:pPr>
        <w:pStyle w:val="cls12"/>
      </w:pPr>
      <w:r>
        <w:rPr>
          <w:rStyle w:val="cls111"/>
        </w:rPr>
        <w:t>Ради развоjа и практиковања здравих животних стилова, свести о важности сопственог здравља и безбедности, потребе неговања и развоjа физичких способности, школа у оквиру школског програма, поред наставе реализуjе и програм школског спорта.  </w:t>
      </w:r>
    </w:p>
    <w:p w:rsidR="002B0CCA" w:rsidRDefault="002B0CCA" w:rsidP="002B0CCA">
      <w:pPr>
        <w:pStyle w:val="cls12"/>
      </w:pPr>
      <w:r>
        <w:rPr>
          <w:rStyle w:val="cls111"/>
        </w:rPr>
        <w:t>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   </w:t>
      </w:r>
    </w:p>
    <w:p w:rsidR="002B0CCA" w:rsidRDefault="002B0CCA" w:rsidP="002B0CCA">
      <w:pPr>
        <w:pStyle w:val="cls12"/>
      </w:pPr>
      <w:r>
        <w:rPr>
          <w:rStyle w:val="cls111"/>
        </w:rPr>
        <w:t>Школа може да сарађуjе и са локалним спортским организациjама.  </w:t>
      </w:r>
    </w:p>
    <w:p w:rsidR="002B0CCA" w:rsidRDefault="002B0CCA" w:rsidP="002B0CCA">
      <w:pPr>
        <w:pStyle w:val="cls12"/>
      </w:pPr>
      <w:r>
        <w:rPr>
          <w:rStyle w:val="cls111"/>
        </w:rPr>
        <w:t>У току школске године школа може да организуjе недељу школског спорта.  </w:t>
      </w:r>
    </w:p>
    <w:p w:rsidR="002B0CCA" w:rsidRDefault="002B0CCA" w:rsidP="002B0CCA">
      <w:pPr>
        <w:pStyle w:val="cls7"/>
      </w:pPr>
      <w:r>
        <w:rPr>
          <w:rStyle w:val="cls61"/>
        </w:rPr>
        <w:t>Програм сарадње са локалном самоуправом   </w:t>
      </w:r>
    </w:p>
    <w:p w:rsidR="002B0CCA" w:rsidRDefault="002B0CCA" w:rsidP="002B0CCA">
      <w:pPr>
        <w:pStyle w:val="cls10"/>
      </w:pPr>
      <w:r>
        <w:rPr>
          <w:rStyle w:val="cls81"/>
        </w:rPr>
        <w:t xml:space="preserve">Члан </w:t>
      </w:r>
      <w:r>
        <w:rPr>
          <w:rStyle w:val="cls91"/>
          <w:b/>
          <w:bCs/>
          <w:sz w:val="20"/>
          <w:szCs w:val="20"/>
        </w:rPr>
        <w:t>19.  </w:t>
      </w:r>
    </w:p>
    <w:p w:rsidR="002B0CCA" w:rsidRDefault="002B0CCA" w:rsidP="002B0CCA">
      <w:pPr>
        <w:pStyle w:val="cls12"/>
      </w:pPr>
      <w:r>
        <w:rPr>
          <w:rStyle w:val="cls111"/>
        </w:rPr>
        <w:t>Сарадња са локалном самоуправом, коjа укључуjе и сарадњу са канцелариjама за младе у jединицама локалне самоуправе, остваруjе се на основу програма коjи чини део школског програма и део развоjног плана школе.  </w:t>
      </w:r>
    </w:p>
    <w:p w:rsidR="002B0CCA" w:rsidRDefault="002B0CCA" w:rsidP="002B0CCA">
      <w:pPr>
        <w:pStyle w:val="cls12"/>
      </w:pPr>
      <w:r>
        <w:rPr>
          <w:rStyle w:val="cls111"/>
        </w:rPr>
        <w:t>Школа прати, укључуjе се у дешавања у локалноj самоуправи, и заjедно са њеним представницима планира садржаj и начин сарадње, нарочито о питањима од коjих зависи развоj школе.   </w:t>
      </w:r>
    </w:p>
    <w:p w:rsidR="002B0CCA" w:rsidRDefault="002B0CCA" w:rsidP="002B0CCA">
      <w:pPr>
        <w:pStyle w:val="cls7"/>
      </w:pPr>
      <w:r>
        <w:rPr>
          <w:rStyle w:val="cls61"/>
        </w:rPr>
        <w:t>Програм сарадње са породицом  </w:t>
      </w:r>
    </w:p>
    <w:p w:rsidR="002B0CCA" w:rsidRDefault="002B0CCA" w:rsidP="002B0CCA">
      <w:pPr>
        <w:pStyle w:val="cls10"/>
      </w:pPr>
      <w:r>
        <w:rPr>
          <w:rStyle w:val="cls81"/>
        </w:rPr>
        <w:t xml:space="preserve">Члан </w:t>
      </w:r>
      <w:r>
        <w:rPr>
          <w:rStyle w:val="cls91"/>
          <w:b/>
          <w:bCs/>
          <w:sz w:val="20"/>
          <w:szCs w:val="20"/>
        </w:rPr>
        <w:t>20.  </w:t>
      </w:r>
    </w:p>
    <w:p w:rsidR="002B0CCA" w:rsidRDefault="002B0CCA" w:rsidP="002B0CCA">
      <w:pPr>
        <w:pStyle w:val="cls12"/>
      </w:pPr>
      <w:r>
        <w:rPr>
          <w:rStyle w:val="cls111"/>
        </w:rPr>
        <w:t>Школа подстиче и негуjе партнерски однос са родитељима, односно другим законским заступницима ученика, заснован на принципима међусобног разумевања, поштовања и поверења. </w:t>
      </w:r>
    </w:p>
    <w:p w:rsidR="002B0CCA" w:rsidRDefault="002B0CCA" w:rsidP="002B0CCA">
      <w:pPr>
        <w:pStyle w:val="cls12"/>
      </w:pPr>
      <w:r>
        <w:rPr>
          <w:rStyle w:val="cls111"/>
        </w:rPr>
        <w:t>Програмом сарадње са породицом школа дефинише области, садржаj и облике сарадње са родитељима, односно другим законским заступницима ученика, коjи обухватаjу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финансиjских питања и то ради унапређивања квалитета образовања и васпитања, као и обезбеђивања свеобухватности и траjности образовно-васпитних утицаjа. </w:t>
      </w:r>
    </w:p>
    <w:p w:rsidR="002B0CCA" w:rsidRDefault="002B0CCA" w:rsidP="002B0CCA">
      <w:pPr>
        <w:pStyle w:val="cls12"/>
      </w:pPr>
      <w:r>
        <w:rPr>
          <w:rStyle w:val="cls111"/>
        </w:rPr>
        <w:lastRenderedPageBreak/>
        <w:t>Програм из става 2. овог члана обухвата и начине сарадње са општинским саветом родитеља. </w:t>
      </w:r>
    </w:p>
    <w:p w:rsidR="002B0CCA" w:rsidRDefault="002B0CCA" w:rsidP="002B0CCA">
      <w:pPr>
        <w:pStyle w:val="cls12"/>
      </w:pPr>
      <w:r>
        <w:rPr>
          <w:rStyle w:val="cls111"/>
        </w:rPr>
        <w:t>Ради праћења успешности програма, школа може да на краjу сваког полугодишта организуjе анкетирање родитеља у погледу њиховог задовољства програмом и у погледу њихових сугестиjа за наредно полугодиште. Анкетирање се обавља анонимно како би било обjективно. </w:t>
      </w:r>
    </w:p>
    <w:p w:rsidR="002B0CCA" w:rsidRDefault="002B0CCA" w:rsidP="002B0CCA">
      <w:pPr>
        <w:pStyle w:val="cls12"/>
      </w:pPr>
      <w:r>
        <w:rPr>
          <w:rStyle w:val="cls111"/>
        </w:rPr>
        <w:t>Мишљење родитеља, односно другог законског заступника, добиjено као резултат анкетирања, узима се у обзир у поступку вредновања квалитета рада школе. </w:t>
      </w:r>
    </w:p>
    <w:p w:rsidR="002B0CCA" w:rsidRDefault="002B0CCA" w:rsidP="002B0CCA">
      <w:pPr>
        <w:pStyle w:val="cls7"/>
      </w:pPr>
      <w:r>
        <w:rPr>
          <w:rStyle w:val="cls61"/>
        </w:rPr>
        <w:t>Програм екскурзиjа </w:t>
      </w:r>
    </w:p>
    <w:p w:rsidR="002B0CCA" w:rsidRDefault="002B0CCA" w:rsidP="002B0CCA">
      <w:pPr>
        <w:pStyle w:val="cls10"/>
      </w:pPr>
      <w:r>
        <w:rPr>
          <w:rStyle w:val="cls81"/>
        </w:rPr>
        <w:t>Члан 21. </w:t>
      </w:r>
    </w:p>
    <w:p w:rsidR="002B0CCA" w:rsidRDefault="002B0CCA" w:rsidP="002B0CCA">
      <w:pPr>
        <w:pStyle w:val="cls12"/>
      </w:pPr>
      <w:r>
        <w:rPr>
          <w:rStyle w:val="cls111"/>
        </w:rPr>
        <w:t>Школа планира извођење екскурзиjа, на начин и под условима утврђеним планом и програмом наставе и учења. </w:t>
      </w:r>
    </w:p>
    <w:p w:rsidR="002B0CCA" w:rsidRDefault="002B0CCA" w:rsidP="002B0CCA">
      <w:pPr>
        <w:pStyle w:val="cls12"/>
      </w:pPr>
      <w:r>
        <w:rPr>
          <w:rStyle w:val="cls111"/>
        </w:rPr>
        <w:t>Програм екскурзиjа саставни jе део школског програма и годишњег плана рада школе. </w:t>
      </w:r>
    </w:p>
    <w:p w:rsidR="002B0CCA" w:rsidRDefault="002B0CCA" w:rsidP="002B0CCA">
      <w:pPr>
        <w:pStyle w:val="cls12"/>
      </w:pPr>
      <w:r>
        <w:rPr>
          <w:rStyle w:val="cls111"/>
        </w:rPr>
        <w:t>Приликом извођења екскурзиjе нарочито се мора водити рачуна о свим видовима заштите и безбедности ученика. </w:t>
      </w:r>
    </w:p>
    <w:p w:rsidR="002B0CCA" w:rsidRDefault="002B0CCA" w:rsidP="002B0CCA">
      <w:pPr>
        <w:pStyle w:val="cls7"/>
      </w:pPr>
      <w:r>
        <w:rPr>
          <w:rStyle w:val="cls61"/>
        </w:rPr>
        <w:t>Програм безбедности и здравља на раду  </w:t>
      </w:r>
    </w:p>
    <w:p w:rsidR="002B0CCA" w:rsidRDefault="002B0CCA" w:rsidP="002B0CCA">
      <w:pPr>
        <w:pStyle w:val="cls10"/>
      </w:pPr>
      <w:r>
        <w:rPr>
          <w:rStyle w:val="cls81"/>
        </w:rPr>
        <w:t>Члан 22.  </w:t>
      </w:r>
    </w:p>
    <w:p w:rsidR="002B0CCA" w:rsidRDefault="002B0CCA" w:rsidP="002B0CCA">
      <w:pPr>
        <w:pStyle w:val="cls12"/>
      </w:pPr>
      <w:r>
        <w:rPr>
          <w:rStyle w:val="cls111"/>
        </w:rPr>
        <w:t>Програм безбедности и здравља на раду обухвата заjедничке активности школе, родитеља и локалне самоуправе, усмерене на развоj свести за спровођење и унапређивање безбедности и здравља на раду.  </w:t>
      </w:r>
    </w:p>
    <w:p w:rsidR="002B0CCA" w:rsidRDefault="002B0CCA" w:rsidP="002B0CCA">
      <w:pPr>
        <w:pStyle w:val="cls7"/>
      </w:pPr>
      <w:r>
        <w:rPr>
          <w:rStyle w:val="cls61"/>
        </w:rPr>
        <w:t>Програм студиjске посете </w:t>
      </w:r>
    </w:p>
    <w:p w:rsidR="002B0CCA" w:rsidRDefault="002B0CCA" w:rsidP="002B0CCA">
      <w:pPr>
        <w:pStyle w:val="cls10"/>
      </w:pPr>
      <w:r>
        <w:rPr>
          <w:rStyle w:val="cls81"/>
        </w:rPr>
        <w:t>Члан 21а </w:t>
      </w:r>
    </w:p>
    <w:p w:rsidR="002B0CCA" w:rsidRDefault="002B0CCA" w:rsidP="002B0CCA">
      <w:pPr>
        <w:pStyle w:val="cls12"/>
      </w:pPr>
      <w:r>
        <w:rPr>
          <w:rStyle w:val="cls111"/>
        </w:rPr>
        <w:t>Наставник може у току школске године да део наставе проведе у одговараjућоj средњоj школи у иностранству, а на основу међународног уговора о размени и мобилности. </w:t>
      </w:r>
    </w:p>
    <w:p w:rsidR="002B0CCA" w:rsidRDefault="002B0CCA" w:rsidP="002B0CCA">
      <w:pPr>
        <w:pStyle w:val="cls7"/>
      </w:pPr>
      <w:r>
        <w:rPr>
          <w:rStyle w:val="cls61"/>
        </w:rPr>
        <w:t>Ученичке организациjе у школи  </w:t>
      </w:r>
    </w:p>
    <w:p w:rsidR="002B0CCA" w:rsidRDefault="002B0CCA" w:rsidP="002B0CCA">
      <w:pPr>
        <w:pStyle w:val="cls10"/>
      </w:pPr>
      <w:r>
        <w:rPr>
          <w:rStyle w:val="cls81"/>
        </w:rPr>
        <w:t xml:space="preserve">Члан </w:t>
      </w:r>
      <w:r>
        <w:rPr>
          <w:rStyle w:val="cls91"/>
          <w:b/>
          <w:bCs/>
          <w:sz w:val="20"/>
          <w:szCs w:val="20"/>
        </w:rPr>
        <w:t>23.  </w:t>
      </w:r>
    </w:p>
    <w:p w:rsidR="002B0CCA" w:rsidRDefault="002B0CCA" w:rsidP="002B0CCA">
      <w:pPr>
        <w:pStyle w:val="cls12"/>
      </w:pPr>
      <w:r>
        <w:rPr>
          <w:rStyle w:val="cls111"/>
        </w:rPr>
        <w:t>Школа може да има своjе ученичке организациjе, а може да се повезуjе и са организациjама ван школе (Црвени крст, организациjа горана, планинара, извиђача и слично), у складу са законом.  </w:t>
      </w:r>
    </w:p>
    <w:p w:rsidR="002B0CCA" w:rsidRDefault="002B0CCA" w:rsidP="002B0CCA">
      <w:pPr>
        <w:pStyle w:val="cls12"/>
      </w:pPr>
      <w:r>
        <w:rPr>
          <w:rStyle w:val="cls111"/>
        </w:rPr>
        <w:t>У свакоj школи се организуjе ученички парламент, у складу са Законом.   </w:t>
      </w:r>
    </w:p>
    <w:p w:rsidR="002B0CCA" w:rsidRDefault="002B0CCA" w:rsidP="002B0CCA">
      <w:pPr>
        <w:pStyle w:val="cls12"/>
      </w:pPr>
      <w:r>
        <w:rPr>
          <w:rStyle w:val="cls111"/>
        </w:rPr>
        <w:t>Ученички парламент предлаже своj програм рада, у складу са Законом.   </w:t>
      </w:r>
    </w:p>
    <w:p w:rsidR="002B0CCA" w:rsidRDefault="002B0CCA" w:rsidP="002B0CCA">
      <w:pPr>
        <w:pStyle w:val="cls12"/>
      </w:pPr>
      <w:r>
        <w:rPr>
          <w:rStyle w:val="cls111"/>
        </w:rPr>
        <w:t>Начин рада ученичког парламента одређуjе се актом школе.  </w:t>
      </w:r>
    </w:p>
    <w:p w:rsidR="002B0CCA" w:rsidRDefault="002B0CCA" w:rsidP="002B0CCA">
      <w:pPr>
        <w:pStyle w:val="cls12"/>
      </w:pPr>
      <w:r>
        <w:rPr>
          <w:rStyle w:val="cls111"/>
        </w:rPr>
        <w:t>Ученички парламенти школа могу да се удруже у заjедницу ученичких парламената.   </w:t>
      </w:r>
    </w:p>
    <w:p w:rsidR="002B0CCA" w:rsidRDefault="002B0CCA" w:rsidP="002B0CCA">
      <w:pPr>
        <w:pStyle w:val="cls12"/>
      </w:pPr>
      <w:r>
        <w:rPr>
          <w:rStyle w:val="cls111"/>
        </w:rPr>
        <w:t>Ученички парламент, уз сагласност школског одбора, може основати ученички клуб. План рада ученичког клуба доноси школски одбор, на предлог ученичког парламента, као саставни део школског програма. Начин рада ученичког клуба одређуjе се актом школе.  </w:t>
      </w:r>
    </w:p>
    <w:p w:rsidR="002B0CCA" w:rsidRDefault="002B0CCA" w:rsidP="002B0CCA">
      <w:pPr>
        <w:pStyle w:val="cls7"/>
      </w:pPr>
      <w:r>
        <w:rPr>
          <w:rStyle w:val="cls61"/>
        </w:rPr>
        <w:lastRenderedPageBreak/>
        <w:t>4. Модел установа </w:t>
      </w:r>
    </w:p>
    <w:p w:rsidR="002B0CCA" w:rsidRDefault="002B0CCA" w:rsidP="002B0CCA">
      <w:pPr>
        <w:pStyle w:val="cls10"/>
      </w:pPr>
      <w:r>
        <w:rPr>
          <w:rStyle w:val="cls81"/>
        </w:rPr>
        <w:t>Члан 24. </w:t>
      </w:r>
    </w:p>
    <w:p w:rsidR="002B0CCA" w:rsidRDefault="002B0CCA" w:rsidP="002B0CCA">
      <w:pPr>
        <w:pStyle w:val="cls12"/>
      </w:pPr>
      <w:r>
        <w:rPr>
          <w:rStyle w:val="cls111"/>
        </w:rPr>
        <w:t>Установа може да стекне статус модел установе. </w:t>
      </w:r>
    </w:p>
    <w:p w:rsidR="002B0CCA" w:rsidRDefault="002B0CCA" w:rsidP="002B0CCA">
      <w:pPr>
        <w:pStyle w:val="cls12"/>
      </w:pPr>
      <w:r>
        <w:rPr>
          <w:rStyle w:val="cls111"/>
        </w:rPr>
        <w:t>Модел установа jе установа коjа остваруjе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 </w:t>
      </w:r>
    </w:p>
    <w:p w:rsidR="002B0CCA" w:rsidRDefault="002B0CCA" w:rsidP="002B0CCA">
      <w:pPr>
        <w:pStyle w:val="cls12"/>
      </w:pPr>
      <w:r>
        <w:rPr>
          <w:rStyle w:val="cls111"/>
        </w:rPr>
        <w:t>Одлуку о додели статуса модел установе доноси министар. </w:t>
      </w:r>
    </w:p>
    <w:p w:rsidR="002B0CCA" w:rsidRDefault="002B0CCA" w:rsidP="002B0CCA">
      <w:pPr>
        <w:pStyle w:val="cls12"/>
      </w:pPr>
      <w:r>
        <w:rPr>
          <w:rStyle w:val="cls111"/>
        </w:rPr>
        <w:t>Ближе услове за стицање статуса модел установе и престанка важења статуса, прописуjе министар. </w:t>
      </w:r>
    </w:p>
    <w:p w:rsidR="002B0CCA" w:rsidRDefault="002B0CCA" w:rsidP="002B0CCA">
      <w:pPr>
        <w:pStyle w:val="cls5"/>
      </w:pPr>
      <w:r>
        <w:rPr>
          <w:rStyle w:val="cls211"/>
        </w:rPr>
        <w:t>  </w:t>
      </w:r>
    </w:p>
    <w:p w:rsidR="002B0CCA" w:rsidRDefault="002B0CCA" w:rsidP="002B0CCA">
      <w:pPr>
        <w:pStyle w:val="cls5"/>
      </w:pPr>
      <w:r>
        <w:rPr>
          <w:rStyle w:val="cls41"/>
        </w:rPr>
        <w:t>III. ОСТВАРИВАЊЕ ОБРАЗОВАЊА И ВАСПИТАЊА  </w:t>
      </w:r>
    </w:p>
    <w:p w:rsidR="002B0CCA" w:rsidRDefault="002B0CCA" w:rsidP="002B0CCA">
      <w:pPr>
        <w:pStyle w:val="cls7"/>
      </w:pPr>
      <w:r>
        <w:rPr>
          <w:rStyle w:val="cls61"/>
        </w:rPr>
        <w:t>Образовно-васпитни рад  </w:t>
      </w:r>
    </w:p>
    <w:p w:rsidR="002B0CCA" w:rsidRDefault="002B0CCA" w:rsidP="002B0CCA">
      <w:pPr>
        <w:pStyle w:val="cls10"/>
      </w:pPr>
      <w:r>
        <w:rPr>
          <w:rStyle w:val="cls81"/>
        </w:rPr>
        <w:t xml:space="preserve">Члан </w:t>
      </w:r>
      <w:r>
        <w:rPr>
          <w:rStyle w:val="cls91"/>
          <w:b/>
          <w:bCs/>
          <w:sz w:val="20"/>
          <w:szCs w:val="20"/>
        </w:rPr>
        <w:t>25.  </w:t>
      </w:r>
    </w:p>
    <w:p w:rsidR="002B0CCA" w:rsidRDefault="002B0CCA" w:rsidP="002B0CCA">
      <w:pPr>
        <w:pStyle w:val="cls12"/>
      </w:pPr>
      <w:r>
        <w:rPr>
          <w:rStyle w:val="cls111"/>
        </w:rPr>
        <w:t>Образовно-васпитни рад обухвата наставне и ваннаставне активности школе коjима се остваруjе школски програм и постижу прописани циљеви, исходи, стандарди постигнућа и компетенциjе, у складу са Законом и овим законом </w:t>
      </w:r>
    </w:p>
    <w:p w:rsidR="002B0CCA" w:rsidRDefault="002B0CCA" w:rsidP="002B0CCA">
      <w:pPr>
        <w:pStyle w:val="cls7"/>
      </w:pPr>
      <w:r>
        <w:rPr>
          <w:rStyle w:val="cls61"/>
        </w:rPr>
        <w:t>Облици образовно-васпитног рада  </w:t>
      </w:r>
    </w:p>
    <w:p w:rsidR="002B0CCA" w:rsidRDefault="002B0CCA" w:rsidP="002B0CCA">
      <w:pPr>
        <w:pStyle w:val="cls10"/>
      </w:pPr>
      <w:r>
        <w:rPr>
          <w:rStyle w:val="cls81"/>
        </w:rPr>
        <w:t>Члан 2</w:t>
      </w:r>
      <w:r>
        <w:rPr>
          <w:rStyle w:val="cls91"/>
          <w:b/>
          <w:bCs/>
          <w:sz w:val="20"/>
          <w:szCs w:val="20"/>
        </w:rPr>
        <w:t>6.  </w:t>
      </w:r>
    </w:p>
    <w:p w:rsidR="002B0CCA" w:rsidRDefault="002B0CCA" w:rsidP="002B0CCA">
      <w:pPr>
        <w:pStyle w:val="cls12"/>
      </w:pPr>
      <w:r>
        <w:rPr>
          <w:rStyle w:val="cls111"/>
        </w:rPr>
        <w:t xml:space="preserve">Обавезни облици образовно-васпитног рада за редовног ученика су: настава </w:t>
      </w:r>
      <w:r>
        <w:rPr>
          <w:rStyle w:val="cls91"/>
          <w:sz w:val="22"/>
          <w:szCs w:val="22"/>
        </w:rPr>
        <w:t>-</w:t>
      </w:r>
      <w:r>
        <w:rPr>
          <w:rStyle w:val="cls111"/>
        </w:rPr>
        <w:t xml:space="preserve"> теориjска, практична и вежбе, додатнa, допунска настава и пракса када су одређени планом и програмом</w:t>
      </w:r>
      <w:r>
        <w:rPr>
          <w:rStyle w:val="cls91"/>
          <w:sz w:val="22"/>
          <w:szCs w:val="22"/>
        </w:rPr>
        <w:t xml:space="preserve"> </w:t>
      </w:r>
      <w:r>
        <w:rPr>
          <w:rStyle w:val="cls111"/>
        </w:rPr>
        <w:t>наставе и учења, припремна настава и друштвено-корисни рад ако се у току школске године укаже потреба за њим.  </w:t>
      </w:r>
    </w:p>
    <w:p w:rsidR="002B0CCA" w:rsidRDefault="002B0CCA" w:rsidP="002B0CCA">
      <w:pPr>
        <w:pStyle w:val="cls12"/>
      </w:pPr>
      <w:r>
        <w:rPr>
          <w:rStyle w:val="cls111"/>
        </w:rPr>
        <w:t>Обавезни облици образовно-васпитног рада за ванредног ученика могу бити: настава, припремни и консултативно-инструктивни рад.  </w:t>
      </w:r>
    </w:p>
    <w:p w:rsidR="002B0CCA" w:rsidRDefault="002B0CCA" w:rsidP="002B0CCA">
      <w:pPr>
        <w:pStyle w:val="cls12"/>
      </w:pPr>
      <w:r>
        <w:rPr>
          <w:rStyle w:val="cls111"/>
        </w:rPr>
        <w:t>Изборни облици образовно-васпитног рада су верска настава и грађанско васпитање и други предмети одређени планом и програмом</w:t>
      </w:r>
      <w:r>
        <w:rPr>
          <w:rStyle w:val="cls91"/>
          <w:sz w:val="22"/>
          <w:szCs w:val="22"/>
        </w:rPr>
        <w:t xml:space="preserve"> </w:t>
      </w:r>
      <w:r>
        <w:rPr>
          <w:rStyle w:val="cls111"/>
        </w:rPr>
        <w:t>наставе и учења</w:t>
      </w:r>
      <w:r>
        <w:rPr>
          <w:rStyle w:val="cls91"/>
          <w:sz w:val="22"/>
          <w:szCs w:val="22"/>
        </w:rPr>
        <w:t>.  </w:t>
      </w:r>
    </w:p>
    <w:p w:rsidR="002B0CCA" w:rsidRDefault="002B0CCA" w:rsidP="002B0CCA">
      <w:pPr>
        <w:pStyle w:val="cls12"/>
      </w:pPr>
      <w:r>
        <w:rPr>
          <w:rStyle w:val="cls111"/>
        </w:rPr>
        <w:t>Ученик обавезно бира са листе изборних програма верску наставу или грађанско васпитање. </w:t>
      </w:r>
    </w:p>
    <w:p w:rsidR="002B0CCA" w:rsidRDefault="002B0CCA" w:rsidP="002B0CCA">
      <w:pPr>
        <w:pStyle w:val="cls12"/>
      </w:pPr>
      <w:r>
        <w:rPr>
          <w:rStyle w:val="cls111"/>
        </w:rPr>
        <w:t xml:space="preserve">Факултативни облици образовно-васпитног рада су: настава jезика националне мањине са елементима националне културе, другог, односно трећег страног jезика и предмета потребних за даље школовање, стручно оспособљавање или развоj ученика и ваннаставни облици </w:t>
      </w:r>
      <w:r>
        <w:rPr>
          <w:rStyle w:val="cls91"/>
          <w:sz w:val="22"/>
          <w:szCs w:val="22"/>
        </w:rPr>
        <w:t>-</w:t>
      </w:r>
      <w:r>
        <w:rPr>
          <w:rStyle w:val="cls111"/>
        </w:rPr>
        <w:t xml:space="preserve"> хор, оркестар, позориште, екскурзиjа, културно-уметничке, техничке, проналазачке, хуманитарне, спортско-рекреативне и друге активности.  </w:t>
      </w:r>
    </w:p>
    <w:p w:rsidR="002B0CCA" w:rsidRDefault="002B0CCA" w:rsidP="002B0CCA">
      <w:pPr>
        <w:pStyle w:val="cls12"/>
      </w:pPr>
      <w:r>
        <w:rPr>
          <w:rStyle w:val="cls111"/>
        </w:rPr>
        <w:t>Факултативни облици образовно-васпитног рада обавезни су за ученике коjи се за њих определе.   </w:t>
      </w:r>
    </w:p>
    <w:p w:rsidR="002B0CCA" w:rsidRDefault="002B0CCA" w:rsidP="002B0CCA">
      <w:pPr>
        <w:pStyle w:val="cls7"/>
      </w:pPr>
      <w:r>
        <w:rPr>
          <w:rStyle w:val="cls61"/>
        </w:rPr>
        <w:t>Дуално образовање </w:t>
      </w:r>
    </w:p>
    <w:p w:rsidR="002B0CCA" w:rsidRDefault="002B0CCA" w:rsidP="002B0CCA">
      <w:pPr>
        <w:pStyle w:val="cls10"/>
      </w:pPr>
      <w:r>
        <w:rPr>
          <w:rStyle w:val="cls81"/>
        </w:rPr>
        <w:t>Члан 26а </w:t>
      </w:r>
    </w:p>
    <w:p w:rsidR="002B0CCA" w:rsidRDefault="002B0CCA" w:rsidP="002B0CCA">
      <w:pPr>
        <w:pStyle w:val="cls12"/>
      </w:pPr>
      <w:r>
        <w:rPr>
          <w:rStyle w:val="cls111"/>
        </w:rPr>
        <w:lastRenderedPageBreak/>
        <w:t>Дуално образовање jе модел реализациjе у систему средњег стручног образовања и васпитања у коме се кроз теориjску наставу и вежбе у школи и учење кроз рад код послодавца, стичу, усавршаваjу и изграђуjу знања, вештине, способности и ставови у складу са стандардом квалификациjе и планом и програмом наставе и учења. </w:t>
      </w:r>
    </w:p>
    <w:p w:rsidR="002B0CCA" w:rsidRDefault="002B0CCA" w:rsidP="002B0CCA">
      <w:pPr>
        <w:pStyle w:val="cls12"/>
      </w:pPr>
      <w:r>
        <w:rPr>
          <w:rStyle w:val="cls111"/>
        </w:rPr>
        <w:t>Министарство у конкурсу за упис ученика у средњу школу информише ученике и родитеље о школама и образовним профилима коjе остваруjу образовање по дуалном моделу. </w:t>
      </w:r>
    </w:p>
    <w:p w:rsidR="002B0CCA" w:rsidRDefault="002B0CCA" w:rsidP="002B0CCA">
      <w:pPr>
        <w:pStyle w:val="cls7"/>
      </w:pPr>
      <w:r>
        <w:rPr>
          <w:rStyle w:val="cls61"/>
        </w:rPr>
        <w:t>Настава на даљину  </w:t>
      </w:r>
    </w:p>
    <w:p w:rsidR="002B0CCA" w:rsidRDefault="002B0CCA" w:rsidP="002B0CCA">
      <w:pPr>
        <w:pStyle w:val="cls10"/>
      </w:pPr>
      <w:r>
        <w:rPr>
          <w:rStyle w:val="cls81"/>
        </w:rPr>
        <w:t>Члан 27.  </w:t>
      </w:r>
    </w:p>
    <w:p w:rsidR="002B0CCA" w:rsidRDefault="002B0CCA" w:rsidP="002B0CCA">
      <w:pPr>
        <w:pStyle w:val="cls12"/>
      </w:pPr>
      <w:r>
        <w:rPr>
          <w:rStyle w:val="cls111"/>
        </w:rPr>
        <w:t>Настава на даљину остваруjе се на образложени захтев родитеља, односно другог законског заступника, за сваку школску годину. </w:t>
      </w:r>
    </w:p>
    <w:p w:rsidR="002B0CCA" w:rsidRDefault="002B0CCA" w:rsidP="002B0CCA">
      <w:pPr>
        <w:pStyle w:val="cls12"/>
      </w:pPr>
      <w:r>
        <w:rPr>
          <w:rStyle w:val="cls111"/>
        </w:rPr>
        <w:t>О настави на даљину школа одлучуjе на основу кадровских, просторних и материjално-техничких услова потребних за оваj вид образовања и васпитања. </w:t>
      </w:r>
    </w:p>
    <w:p w:rsidR="002B0CCA" w:rsidRDefault="002B0CCA" w:rsidP="002B0CCA">
      <w:pPr>
        <w:pStyle w:val="cls12"/>
      </w:pPr>
      <w:r>
        <w:rPr>
          <w:rStyle w:val="cls111"/>
        </w:rPr>
        <w:t>За организовање наставе на даљину школа подноси захтев Министарству за добиjање сагласности за организовање наставе на даљину. Министар доноси решење коjим се даjе сагласност за организовање наставе на даљину. </w:t>
      </w:r>
    </w:p>
    <w:p w:rsidR="002B0CCA" w:rsidRDefault="002B0CCA" w:rsidP="002B0CCA">
      <w:pPr>
        <w:pStyle w:val="cls12"/>
      </w:pPr>
      <w:r>
        <w:rPr>
          <w:rStyle w:val="cls111"/>
        </w:rPr>
        <w:t>Школа води евиденциjу о образовању и васпитању ученика коjи похађаjу наставу на даљину. </w:t>
      </w:r>
    </w:p>
    <w:p w:rsidR="002B0CCA" w:rsidRDefault="002B0CCA" w:rsidP="002B0CCA">
      <w:pPr>
        <w:pStyle w:val="cls12"/>
      </w:pPr>
      <w:r>
        <w:rPr>
          <w:rStyle w:val="cls111"/>
        </w:rPr>
        <w:t>Ближе кадровске и материjално-техничке услове за остваривање наставе на даљину, начин осигурања квалитета и вредновања постигнућа, начин евидентирања наставе на даљину, критериjуми на основу коjих се ученику даjе сагласност за похађање наставе на даљину, као и друга питања везана за остваривање наставе на даљину, прописуjе министар. </w:t>
      </w:r>
    </w:p>
    <w:p w:rsidR="002B0CCA" w:rsidRDefault="002B0CCA" w:rsidP="002B0CCA">
      <w:pPr>
        <w:pStyle w:val="cls7"/>
      </w:pPr>
      <w:r>
        <w:rPr>
          <w:rStyle w:val="cls61"/>
        </w:rPr>
        <w:t>Време коjе ученик проводи у школи </w:t>
      </w:r>
    </w:p>
    <w:p w:rsidR="002B0CCA" w:rsidRDefault="002B0CCA" w:rsidP="002B0CCA">
      <w:pPr>
        <w:pStyle w:val="cls10"/>
      </w:pPr>
      <w:r>
        <w:rPr>
          <w:rStyle w:val="cls81"/>
        </w:rPr>
        <w:t>Члан 28. </w:t>
      </w:r>
    </w:p>
    <w:p w:rsidR="002B0CCA" w:rsidRDefault="002B0CCA" w:rsidP="002B0CCA">
      <w:pPr>
        <w:pStyle w:val="cls12"/>
      </w:pPr>
      <w:r>
        <w:rPr>
          <w:rStyle w:val="cls111"/>
        </w:rPr>
        <w:t>Време коjе ученик проводи у школи изражено jе у сатима и обухвата часове обавезних предмета и изборних програма и активности. </w:t>
      </w:r>
    </w:p>
    <w:p w:rsidR="002B0CCA" w:rsidRDefault="002B0CCA" w:rsidP="002B0CCA">
      <w:pPr>
        <w:pStyle w:val="cls12"/>
      </w:pPr>
      <w:r>
        <w:rPr>
          <w:rStyle w:val="cls111"/>
        </w:rPr>
        <w:t>У гимназиjи ученик може да има до 27 сати обавезних предмета и изборних програма наставе недељно, у стручноj и уметничкоj школи до 28 сати, осим у школи коjа остваруjе програме балетског образовања, где ученик може да има до 34 сата. </w:t>
      </w:r>
    </w:p>
    <w:p w:rsidR="002B0CCA" w:rsidRDefault="002B0CCA" w:rsidP="002B0CCA">
      <w:pPr>
        <w:pStyle w:val="cls12"/>
      </w:pPr>
      <w:r>
        <w:rPr>
          <w:rStyle w:val="cls111"/>
        </w:rPr>
        <w:t>Када jе ученик школе из става 2. овог члана припадник националне мањине коjи стиче образовање на jезику националне мањине, односно двоjезично или на српском jезику, има до два сата наставе недељно више. </w:t>
      </w:r>
    </w:p>
    <w:p w:rsidR="002B0CCA" w:rsidRDefault="002B0CCA" w:rsidP="002B0CCA">
      <w:pPr>
        <w:pStyle w:val="cls12"/>
      </w:pPr>
      <w:r>
        <w:rPr>
          <w:rStyle w:val="cls111"/>
        </w:rPr>
        <w:t>Ученик може да има до три часа изборних активности недељно. </w:t>
      </w:r>
    </w:p>
    <w:p w:rsidR="002B0CCA" w:rsidRDefault="002B0CCA" w:rsidP="002B0CCA">
      <w:pPr>
        <w:pStyle w:val="cls12"/>
      </w:pPr>
      <w:r>
        <w:rPr>
          <w:rStyle w:val="cls111"/>
        </w:rPr>
        <w:t>Час теориjске наставе и вежби траjе 45 минута, а практичне наставе 60 минута. </w:t>
      </w:r>
    </w:p>
    <w:p w:rsidR="002B0CCA" w:rsidRDefault="002B0CCA" w:rsidP="002B0CCA">
      <w:pPr>
        <w:pStyle w:val="cls12"/>
      </w:pPr>
      <w:r>
        <w:rPr>
          <w:rStyle w:val="cls111"/>
        </w:rPr>
        <w:t>Настава може да буде организована у блоковима. </w:t>
      </w:r>
    </w:p>
    <w:p w:rsidR="002B0CCA" w:rsidRDefault="002B0CCA" w:rsidP="002B0CCA">
      <w:pPr>
        <w:pStyle w:val="cls12"/>
      </w:pPr>
      <w:r>
        <w:rPr>
          <w:rStyle w:val="cls111"/>
        </w:rPr>
        <w:t>У школи за ученике са сметњама у развоjу планом и програмом наставе и учења може се прописати краће траjање часа. </w:t>
      </w:r>
    </w:p>
    <w:p w:rsidR="002B0CCA" w:rsidRDefault="002B0CCA" w:rsidP="002B0CCA">
      <w:pPr>
        <w:pStyle w:val="cls12"/>
      </w:pPr>
      <w:r>
        <w:rPr>
          <w:rStyle w:val="cls111"/>
        </w:rPr>
        <w:t>У недељни броj сати из става 2. овог члана не урачунава се траjање допунске и додатне наставе и часа одељенског старешине. </w:t>
      </w:r>
    </w:p>
    <w:p w:rsidR="002B0CCA" w:rsidRDefault="002B0CCA" w:rsidP="002B0CCA">
      <w:pPr>
        <w:pStyle w:val="cls7"/>
      </w:pPr>
      <w:r>
        <w:rPr>
          <w:rStyle w:val="cls61"/>
        </w:rPr>
        <w:lastRenderedPageBreak/>
        <w:t>Броj ученика у одељењу  </w:t>
      </w:r>
    </w:p>
    <w:p w:rsidR="002B0CCA" w:rsidRDefault="002B0CCA" w:rsidP="002B0CCA">
      <w:pPr>
        <w:pStyle w:val="cls10"/>
      </w:pPr>
      <w:r>
        <w:rPr>
          <w:rStyle w:val="cls81"/>
        </w:rPr>
        <w:t>Члан 2</w:t>
      </w:r>
      <w:r>
        <w:rPr>
          <w:rStyle w:val="cls91"/>
          <w:b/>
          <w:bCs/>
          <w:sz w:val="20"/>
          <w:szCs w:val="20"/>
        </w:rPr>
        <w:t>9.  </w:t>
      </w:r>
    </w:p>
    <w:p w:rsidR="002B0CCA" w:rsidRDefault="002B0CCA" w:rsidP="002B0CCA">
      <w:pPr>
        <w:pStyle w:val="cls12"/>
      </w:pPr>
      <w:r>
        <w:rPr>
          <w:rStyle w:val="cls111"/>
        </w:rPr>
        <w:t>Настава се изводи у одељењу до 30 ученика, у групи, односно поjединачно, у складу са школским програмом.   </w:t>
      </w:r>
    </w:p>
    <w:p w:rsidR="002B0CCA" w:rsidRDefault="002B0CCA" w:rsidP="002B0CCA">
      <w:pPr>
        <w:pStyle w:val="cls12"/>
      </w:pPr>
      <w:r>
        <w:rPr>
          <w:rStyle w:val="cls111"/>
        </w:rPr>
        <w:t>У jедном одељењу могу да буду наjвише два ученика са сметњама у развоjу.  </w:t>
      </w:r>
    </w:p>
    <w:p w:rsidR="002B0CCA" w:rsidRDefault="002B0CCA" w:rsidP="002B0CCA">
      <w:pPr>
        <w:pStyle w:val="cls12"/>
      </w:pPr>
      <w:r>
        <w:rPr>
          <w:rStyle w:val="cls111"/>
        </w:rPr>
        <w:t>Броj ученика утврђен у ставу 1. овог члана умањуjе се за два по ученику коjи средње образовање и васпитање стиче остваривањем индивидуалног образовног плана, односно за три по ученику коjи средње образовање и васпитање стиче остваривањем индивидуалног образовног плана са</w:t>
      </w:r>
      <w:r>
        <w:rPr>
          <w:rStyle w:val="cls91"/>
          <w:sz w:val="22"/>
          <w:szCs w:val="22"/>
        </w:rPr>
        <w:t xml:space="preserve"> </w:t>
      </w:r>
      <w:r>
        <w:rPr>
          <w:rStyle w:val="cls111"/>
        </w:rPr>
        <w:t>прилагођеним и измењеним садржаjима и исходима учења</w:t>
      </w:r>
      <w:r>
        <w:rPr>
          <w:rStyle w:val="cls91"/>
          <w:sz w:val="22"/>
          <w:szCs w:val="22"/>
        </w:rPr>
        <w:t>.  </w:t>
      </w:r>
    </w:p>
    <w:p w:rsidR="002B0CCA" w:rsidRDefault="002B0CCA" w:rsidP="002B0CCA">
      <w:pPr>
        <w:pStyle w:val="cls12"/>
      </w:pPr>
      <w:r>
        <w:rPr>
          <w:rStyle w:val="cls111"/>
        </w:rPr>
        <w:t>У одељењу, односно васпитноj групи ученика у школама за ученике са сметњама у развоjу може бити од шест до 12 ученика, а за практичну наставу до шест ученика.   </w:t>
      </w:r>
    </w:p>
    <w:p w:rsidR="002B0CCA" w:rsidRDefault="002B0CCA" w:rsidP="002B0CCA">
      <w:pPr>
        <w:pStyle w:val="cls7"/>
      </w:pPr>
      <w:r>
        <w:rPr>
          <w:rStyle w:val="cls61"/>
        </w:rPr>
        <w:t>Практична настава и професионална пракса  </w:t>
      </w:r>
    </w:p>
    <w:p w:rsidR="002B0CCA" w:rsidRDefault="002B0CCA" w:rsidP="002B0CCA">
      <w:pPr>
        <w:pStyle w:val="cls10"/>
      </w:pPr>
      <w:r>
        <w:rPr>
          <w:rStyle w:val="cls81"/>
        </w:rPr>
        <w:t xml:space="preserve">Члан </w:t>
      </w:r>
      <w:r>
        <w:rPr>
          <w:rStyle w:val="cls91"/>
          <w:b/>
          <w:bCs/>
          <w:sz w:val="20"/>
          <w:szCs w:val="20"/>
        </w:rPr>
        <w:t>30.  </w:t>
      </w:r>
    </w:p>
    <w:p w:rsidR="002B0CCA" w:rsidRDefault="002B0CCA" w:rsidP="002B0CCA">
      <w:pPr>
        <w:pStyle w:val="cls12"/>
      </w:pPr>
      <w:r>
        <w:rPr>
          <w:rStyle w:val="cls111"/>
        </w:rPr>
        <w:t>Практичну наставу и професионалну праксу школа може да остваруjе у сарадњи са привредним друштвом, установом, другом организациjом или другим правним лицем.  </w:t>
      </w:r>
    </w:p>
    <w:p w:rsidR="002B0CCA" w:rsidRDefault="002B0CCA" w:rsidP="002B0CCA">
      <w:pPr>
        <w:pStyle w:val="cls12"/>
      </w:pPr>
      <w:r>
        <w:rPr>
          <w:rStyle w:val="cls111"/>
        </w:rPr>
        <w:t>Начин спровођења практичне наставе из става 1. овог члана и друга питања везана за остваривање практичне наставе уређуjе министар.  </w:t>
      </w:r>
    </w:p>
    <w:p w:rsidR="002B0CCA" w:rsidRDefault="002B0CCA" w:rsidP="002B0CCA">
      <w:pPr>
        <w:pStyle w:val="cls12"/>
      </w:pPr>
      <w:r>
        <w:rPr>
          <w:rStyle w:val="cls111"/>
        </w:rPr>
        <w:t>За ученика са сметњама у развоjу обезбеђуjе се адаптациjа радног места у односу на његове могућности и врсту инвалидитета у оквиру практичне наставе.  </w:t>
      </w:r>
    </w:p>
    <w:p w:rsidR="002B0CCA" w:rsidRDefault="002B0CCA" w:rsidP="002B0CCA">
      <w:pPr>
        <w:pStyle w:val="cls12"/>
      </w:pPr>
      <w:r>
        <w:rPr>
          <w:rStyle w:val="cls111"/>
        </w:rPr>
        <w:t>Услови за остваривање практичне наставе и професионалне праксе утврђуjу се уговором </w:t>
      </w:r>
    </w:p>
    <w:p w:rsidR="002B0CCA" w:rsidRDefault="002B0CCA" w:rsidP="002B0CCA">
      <w:pPr>
        <w:pStyle w:val="cls7"/>
      </w:pPr>
      <w:r>
        <w:rPr>
          <w:rStyle w:val="cls61"/>
        </w:rPr>
        <w:t>Други облици непосредног образовно-васпитног рада  </w:t>
      </w:r>
    </w:p>
    <w:p w:rsidR="002B0CCA" w:rsidRDefault="002B0CCA" w:rsidP="002B0CCA">
      <w:pPr>
        <w:pStyle w:val="cls10"/>
      </w:pPr>
      <w:r>
        <w:rPr>
          <w:rStyle w:val="cls81"/>
        </w:rPr>
        <w:t xml:space="preserve">Члан </w:t>
      </w:r>
      <w:r>
        <w:rPr>
          <w:rStyle w:val="cls91"/>
          <w:b/>
          <w:bCs/>
          <w:sz w:val="20"/>
          <w:szCs w:val="20"/>
        </w:rPr>
        <w:t>31.  </w:t>
      </w:r>
    </w:p>
    <w:p w:rsidR="002B0CCA" w:rsidRDefault="002B0CCA" w:rsidP="002B0CCA">
      <w:pPr>
        <w:pStyle w:val="cls12"/>
      </w:pPr>
      <w:r>
        <w:rPr>
          <w:rStyle w:val="cls111"/>
        </w:rPr>
        <w:t>Додатну наставу школа остваруjе за ученика коjи постиже изузетне резултате или показуjе интересовање за продубљивање знања из одређеног предмета.  </w:t>
      </w:r>
    </w:p>
    <w:p w:rsidR="002B0CCA" w:rsidRDefault="002B0CCA" w:rsidP="002B0CCA">
      <w:pPr>
        <w:pStyle w:val="cls12"/>
      </w:pPr>
      <w:r>
        <w:rPr>
          <w:rStyle w:val="cls111"/>
        </w:rPr>
        <w:t>Допунску наставу школа остваруjе са ученицима коjи имаjу тешкоће у савладавању програма из поjединих предмета или са ученицима коjи желе да унапреде постигнућа у одређеноj наставноj области.  </w:t>
      </w:r>
    </w:p>
    <w:p w:rsidR="002B0CCA" w:rsidRDefault="002B0CCA" w:rsidP="002B0CCA">
      <w:pPr>
        <w:pStyle w:val="cls12"/>
      </w:pPr>
      <w:r>
        <w:rPr>
          <w:rStyle w:val="cls111"/>
        </w:rPr>
        <w:t>Ученик jе обавезан да остваруjе допунску наставу ако се процени да jе то потребно.    </w:t>
      </w:r>
    </w:p>
    <w:p w:rsidR="002B0CCA" w:rsidRDefault="002B0CCA" w:rsidP="002B0CCA">
      <w:pPr>
        <w:pStyle w:val="cls12"/>
      </w:pPr>
      <w:r>
        <w:rPr>
          <w:rStyle w:val="cls111"/>
        </w:rPr>
        <w:t>Припремну наставу школа остваруjе за редовног ученика коjи се упућуjе на полагање разредног испита, и за ванредног ученика.  </w:t>
      </w:r>
    </w:p>
    <w:p w:rsidR="002B0CCA" w:rsidRDefault="002B0CCA" w:rsidP="002B0CCA">
      <w:pPr>
        <w:pStyle w:val="cls12"/>
      </w:pPr>
      <w:r>
        <w:rPr>
          <w:rStyle w:val="cls111"/>
        </w:rPr>
        <w:t>Припремна настава остваруjе се и за ученика коjи jе упућен на полагање поправног испита, у обиму од наjмање 10% од укупног годишњег броjа часова из предмета на коjи jе упућен на поправни испит.  </w:t>
      </w:r>
    </w:p>
    <w:p w:rsidR="002B0CCA" w:rsidRDefault="002B0CCA" w:rsidP="002B0CCA">
      <w:pPr>
        <w:pStyle w:val="cls12"/>
      </w:pPr>
      <w:r>
        <w:rPr>
          <w:rStyle w:val="cls111"/>
        </w:rPr>
        <w:t>Школа jе дужна да организуjе припрему свих ученика за полагање матурских и завршних испита у обиму од наjмање 5% од укупног годишњег броjа часова из предмета из коjих се полаже матурски, односно завршни испит.  </w:t>
      </w:r>
    </w:p>
    <w:p w:rsidR="002B0CCA" w:rsidRDefault="002B0CCA" w:rsidP="002B0CCA">
      <w:pPr>
        <w:pStyle w:val="cls12"/>
      </w:pPr>
      <w:r>
        <w:rPr>
          <w:rStyle w:val="cls111"/>
        </w:rPr>
        <w:lastRenderedPageBreak/>
        <w:t>За ученике са сметњама у развоjу и инвалидитетом, коjи су укључени у редован систем образовања и васпитања, остваруjе се додатна подршка у складу са индивидуалним образовним планом.  </w:t>
      </w:r>
    </w:p>
    <w:p w:rsidR="002B0CCA" w:rsidRDefault="002B0CCA" w:rsidP="002B0CCA">
      <w:pPr>
        <w:pStyle w:val="cls7"/>
      </w:pPr>
      <w:r>
        <w:rPr>
          <w:rStyle w:val="cls61"/>
        </w:rPr>
        <w:t>Ученичка задруга  </w:t>
      </w:r>
    </w:p>
    <w:p w:rsidR="002B0CCA" w:rsidRDefault="002B0CCA" w:rsidP="002B0CCA">
      <w:pPr>
        <w:pStyle w:val="cls10"/>
      </w:pPr>
      <w:r>
        <w:rPr>
          <w:rStyle w:val="cls81"/>
        </w:rPr>
        <w:t>Члан 3</w:t>
      </w:r>
      <w:r>
        <w:rPr>
          <w:rStyle w:val="cls91"/>
          <w:b/>
          <w:bCs/>
          <w:sz w:val="20"/>
          <w:szCs w:val="20"/>
        </w:rPr>
        <w:t>2.  </w:t>
      </w:r>
    </w:p>
    <w:p w:rsidR="002B0CCA" w:rsidRDefault="002B0CCA" w:rsidP="002B0CCA">
      <w:pPr>
        <w:pStyle w:val="cls12"/>
      </w:pPr>
      <w:r>
        <w:rPr>
          <w:rStyle w:val="cls111"/>
        </w:rPr>
        <w:t>Школа може да оснуjе ученичку задругу с циљем подстицања развиjања позитивног односа ученика према раду и професионалне ориjентациjе, повезивања наставе са светом рада, развиjања свести о одговорности за преузете обавезе, као и развоjа позитивног односа према тимском раду и предузетништву. </w:t>
      </w:r>
    </w:p>
    <w:p w:rsidR="002B0CCA" w:rsidRDefault="002B0CCA" w:rsidP="002B0CCA">
      <w:pPr>
        <w:pStyle w:val="cls12"/>
      </w:pPr>
      <w:r>
        <w:rPr>
          <w:rStyle w:val="cls111"/>
        </w:rPr>
        <w:t>Рад ученичке задруге уређуjе се статутом школе и правилима за рад задруге, у складу са законом. </w:t>
      </w:r>
    </w:p>
    <w:p w:rsidR="002B0CCA" w:rsidRDefault="002B0CCA" w:rsidP="002B0CCA">
      <w:pPr>
        <w:pStyle w:val="cls12"/>
      </w:pPr>
      <w:r>
        <w:rPr>
          <w:rStyle w:val="cls111"/>
        </w:rPr>
        <w:t>Школа може пружати услуге и продавати производе настале као резултат рада у ученичкоj задрузи, као и уџбенике, прибор и опрему коjа jе потребна за остваривање образовно-васпитног рада. </w:t>
      </w:r>
    </w:p>
    <w:p w:rsidR="002B0CCA" w:rsidRDefault="002B0CCA" w:rsidP="002B0CCA">
      <w:pPr>
        <w:pStyle w:val="cls12"/>
      </w:pPr>
      <w:r>
        <w:rPr>
          <w:rStyle w:val="cls111"/>
        </w:rPr>
        <w:t>Средства стечена радом ученичке задруге користе се за проширење материjалне основе рада ученичке задруге, екскурзиjе, исхрану ученика, награде члановима ученичке задруге и унапређивање образовно-васпитног рада у школи и у друге сврхе у складу са актима коjима се уређуjе рад ученичке задруге. </w:t>
      </w:r>
    </w:p>
    <w:p w:rsidR="002B0CCA" w:rsidRDefault="002B0CCA" w:rsidP="002B0CCA">
      <w:pPr>
        <w:pStyle w:val="cls12"/>
      </w:pPr>
      <w:r>
        <w:rPr>
          <w:rStyle w:val="cls111"/>
        </w:rPr>
        <w:t>Ученичка задруга се уписуjе у регистар задруга сходном применом одредаба закона коjим се уређуjе регистрациjа задруга. </w:t>
      </w:r>
    </w:p>
    <w:p w:rsidR="002B0CCA" w:rsidRDefault="002B0CCA" w:rsidP="002B0CCA">
      <w:pPr>
        <w:pStyle w:val="cls12"/>
      </w:pPr>
      <w:r>
        <w:rPr>
          <w:rStyle w:val="cls111"/>
        </w:rPr>
        <w:t>Садржину оснивачког акта, стицање и престанак статуса задругара, управљање и начин рада ученичке задруге, ближе уређуjе министар. </w:t>
      </w:r>
    </w:p>
    <w:p w:rsidR="002B0CCA" w:rsidRDefault="002B0CCA" w:rsidP="002B0CCA">
      <w:pPr>
        <w:pStyle w:val="cls5"/>
      </w:pPr>
      <w:r>
        <w:rPr>
          <w:rStyle w:val="cls211"/>
        </w:rPr>
        <w:t>  </w:t>
      </w:r>
    </w:p>
    <w:p w:rsidR="002B0CCA" w:rsidRDefault="002B0CCA" w:rsidP="002B0CCA">
      <w:pPr>
        <w:pStyle w:val="cls5"/>
      </w:pPr>
      <w:r>
        <w:rPr>
          <w:rStyle w:val="cls41"/>
        </w:rPr>
        <w:t>IV. УЧЕНИЦИ  </w:t>
      </w:r>
    </w:p>
    <w:p w:rsidR="002B0CCA" w:rsidRDefault="002B0CCA" w:rsidP="002B0CCA">
      <w:pPr>
        <w:pStyle w:val="cls7"/>
      </w:pPr>
      <w:r>
        <w:rPr>
          <w:rStyle w:val="cls61"/>
        </w:rPr>
        <w:t>1. УПИС УЧЕНИКА И ОДРАСЛИХ  </w:t>
      </w:r>
    </w:p>
    <w:p w:rsidR="002B0CCA" w:rsidRDefault="002B0CCA" w:rsidP="002B0CCA">
      <w:pPr>
        <w:pStyle w:val="cls7"/>
      </w:pPr>
      <w:r>
        <w:rPr>
          <w:rStyle w:val="cls61"/>
        </w:rPr>
        <w:t>Право на упис  </w:t>
      </w:r>
    </w:p>
    <w:p w:rsidR="002B0CCA" w:rsidRDefault="002B0CCA" w:rsidP="002B0CCA">
      <w:pPr>
        <w:pStyle w:val="cls10"/>
      </w:pPr>
      <w:r>
        <w:rPr>
          <w:rStyle w:val="cls81"/>
        </w:rPr>
        <w:t xml:space="preserve">Члан </w:t>
      </w:r>
      <w:r>
        <w:rPr>
          <w:rStyle w:val="cls91"/>
          <w:b/>
          <w:bCs/>
          <w:sz w:val="20"/>
          <w:szCs w:val="20"/>
        </w:rPr>
        <w:t>33.  </w:t>
      </w:r>
    </w:p>
    <w:p w:rsidR="002B0CCA" w:rsidRDefault="002B0CCA" w:rsidP="002B0CCA">
      <w:pPr>
        <w:pStyle w:val="cls12"/>
      </w:pPr>
      <w:r>
        <w:rPr>
          <w:rStyle w:val="cls111"/>
        </w:rPr>
        <w:t>У школу може да се упише лице коjе jе завршило основно образовање и васпитање.  </w:t>
      </w:r>
    </w:p>
    <w:p w:rsidR="002B0CCA" w:rsidRDefault="002B0CCA" w:rsidP="002B0CCA">
      <w:pPr>
        <w:pStyle w:val="cls12"/>
      </w:pPr>
      <w:r>
        <w:rPr>
          <w:rStyle w:val="cls111"/>
        </w:rPr>
        <w:t>Лице коjе jе завршило у иностранству основно образовање и васпитање или jедан од последња два разреда основног образовања, односно коjе jе завршило у Републици Србиjи страну школу или jедан од последња два разреда основног образовања, може да се упише у школу ако му се призна страна школска исправа.  </w:t>
      </w:r>
    </w:p>
    <w:p w:rsidR="002B0CCA" w:rsidRDefault="002B0CCA" w:rsidP="002B0CCA">
      <w:pPr>
        <w:pStyle w:val="cls12"/>
      </w:pPr>
      <w:r>
        <w:rPr>
          <w:rStyle w:val="cls111"/>
        </w:rPr>
        <w:t>У први разред школе коjа остваруjе програме музичког и балетског образовања и васпитања може да се упише лице коjе jе завршило основно музичко, односно балетско образовање и васпитање, а лице коjе ниjе завршило основно музичко, односно балетско образовање и васпитање, ако претходно положи испит на нивоу програма тог образовања.  </w:t>
      </w:r>
    </w:p>
    <w:p w:rsidR="002B0CCA" w:rsidRDefault="002B0CCA" w:rsidP="002B0CCA">
      <w:pPr>
        <w:pStyle w:val="cls12"/>
      </w:pPr>
      <w:r>
        <w:rPr>
          <w:rStyle w:val="cls111"/>
        </w:rPr>
        <w:t xml:space="preserve">Лице коjе похађа основно образовање и васпитање, а ниjе га завршило, а завршило jе основно музичко или балетско образовање и васпитање, може да се упише у школу коjа </w:t>
      </w:r>
      <w:r>
        <w:rPr>
          <w:rStyle w:val="cls111"/>
        </w:rPr>
        <w:lastRenderedPageBreak/>
        <w:t>остваруjе програме музичког и балетског образовања и васпитања ради похађања наставе из уметничких и стручних предмета.   </w:t>
      </w:r>
    </w:p>
    <w:p w:rsidR="002B0CCA" w:rsidRDefault="002B0CCA" w:rsidP="002B0CCA">
      <w:pPr>
        <w:pStyle w:val="cls12"/>
      </w:pPr>
      <w:r>
        <w:rPr>
          <w:rStyle w:val="cls111"/>
        </w:rPr>
        <w:t>Након завршеног средњег образовања и васпитања у школу може да се упише лице ради преквалификациjе, доквалификациjе, специjалистичког или маjсторског образовања.   </w:t>
      </w:r>
    </w:p>
    <w:p w:rsidR="002B0CCA" w:rsidRDefault="002B0CCA" w:rsidP="002B0CCA">
      <w:pPr>
        <w:pStyle w:val="cls12"/>
      </w:pPr>
      <w:r>
        <w:rPr>
          <w:rStyle w:val="cls111"/>
        </w:rPr>
        <w:t>Планом и програмом наставе и учења утврђуjу се услови за стицање специjалистичог и маjсторског образовања. </w:t>
      </w:r>
    </w:p>
    <w:p w:rsidR="002B0CCA" w:rsidRDefault="002B0CCA" w:rsidP="002B0CCA">
      <w:pPr>
        <w:pStyle w:val="cls7"/>
      </w:pPr>
      <w:r>
        <w:rPr>
          <w:rStyle w:val="cls61"/>
        </w:rPr>
        <w:t xml:space="preserve">Упис у школу за образовање и васпитање ученика са </w:t>
      </w:r>
      <w:r>
        <w:rPr>
          <w:rFonts w:ascii="Arial" w:hAnsi="Arial" w:cs="Arial"/>
          <w:b/>
          <w:bCs/>
        </w:rPr>
        <w:br/>
      </w:r>
      <w:r>
        <w:rPr>
          <w:rStyle w:val="cls61"/>
        </w:rPr>
        <w:t>сметњама у развоjу  </w:t>
      </w:r>
    </w:p>
    <w:p w:rsidR="002B0CCA" w:rsidRDefault="002B0CCA" w:rsidP="002B0CCA">
      <w:pPr>
        <w:pStyle w:val="cls10"/>
      </w:pPr>
      <w:r>
        <w:rPr>
          <w:rStyle w:val="cls81"/>
        </w:rPr>
        <w:t>Члан 3</w:t>
      </w:r>
      <w:r>
        <w:rPr>
          <w:rStyle w:val="cls91"/>
          <w:b/>
          <w:bCs/>
          <w:sz w:val="20"/>
          <w:szCs w:val="20"/>
        </w:rPr>
        <w:t>4.  </w:t>
      </w:r>
    </w:p>
    <w:p w:rsidR="002B0CCA" w:rsidRDefault="002B0CCA" w:rsidP="002B0CCA">
      <w:pPr>
        <w:pStyle w:val="cls12"/>
      </w:pPr>
      <w:r>
        <w:rPr>
          <w:rStyle w:val="cls111"/>
        </w:rPr>
        <w:t>У школу за образовање ученика са сметњама у развоjу може да се упише лице на основу мишљења интерресорне комисиjе и уз сагласност родитеља, односно</w:t>
      </w:r>
      <w:r>
        <w:rPr>
          <w:rStyle w:val="cls91"/>
          <w:sz w:val="22"/>
          <w:szCs w:val="22"/>
        </w:rPr>
        <w:t xml:space="preserve"> </w:t>
      </w:r>
      <w:r>
        <w:rPr>
          <w:rStyle w:val="cls111"/>
        </w:rPr>
        <w:t>другог законског заступника</w:t>
      </w:r>
      <w:r>
        <w:rPr>
          <w:rStyle w:val="cls91"/>
          <w:sz w:val="22"/>
          <w:szCs w:val="22"/>
        </w:rPr>
        <w:t>.  </w:t>
      </w:r>
    </w:p>
    <w:p w:rsidR="002B0CCA" w:rsidRDefault="002B0CCA" w:rsidP="002B0CCA">
      <w:pPr>
        <w:pStyle w:val="cls7"/>
      </w:pPr>
      <w:r>
        <w:rPr>
          <w:rStyle w:val="cls61"/>
        </w:rPr>
        <w:t>Одлучивање о броjу ученика за упис  </w:t>
      </w:r>
    </w:p>
    <w:p w:rsidR="002B0CCA" w:rsidRDefault="002B0CCA" w:rsidP="002B0CCA">
      <w:pPr>
        <w:pStyle w:val="cls10"/>
      </w:pPr>
      <w:r>
        <w:rPr>
          <w:rStyle w:val="cls81"/>
        </w:rPr>
        <w:t>Члан 3</w:t>
      </w:r>
      <w:r>
        <w:rPr>
          <w:rStyle w:val="cls91"/>
          <w:b/>
          <w:bCs/>
          <w:sz w:val="20"/>
          <w:szCs w:val="20"/>
        </w:rPr>
        <w:t>5.  </w:t>
      </w:r>
    </w:p>
    <w:p w:rsidR="002B0CCA" w:rsidRDefault="002B0CCA" w:rsidP="002B0CCA">
      <w:pPr>
        <w:pStyle w:val="cls12"/>
      </w:pPr>
      <w:r>
        <w:rPr>
          <w:rStyle w:val="cls111"/>
        </w:rPr>
        <w:t>Школа, чиjи jе оснивач Република Србиjа, аутономна покраjина, односно jединица локалне самоуправе, до 31. децембра, предлаже Министарству, преко школских управа, броj и структуру уписа ученика по подручjима рада и образовним профилима за наредну школску годину. </w:t>
      </w:r>
    </w:p>
    <w:p w:rsidR="002B0CCA" w:rsidRDefault="002B0CCA" w:rsidP="002B0CCA">
      <w:pPr>
        <w:pStyle w:val="cls12"/>
      </w:pPr>
      <w:r>
        <w:rPr>
          <w:rStyle w:val="cls111"/>
        </w:rPr>
        <w:t>При одређивању броjа ученика школа у сарадњи са представницима организациjе надлежне за послове запошљавања према седишту локалне самоуправе, послодавцима и члановима надлежних органа за запошљавање у jединици локалне самоуправе, води рачуна о потребама привреде и могућностима даљег школовања будућих ученика. </w:t>
      </w:r>
    </w:p>
    <w:p w:rsidR="002B0CCA" w:rsidRDefault="002B0CCA" w:rsidP="002B0CCA">
      <w:pPr>
        <w:pStyle w:val="cls12"/>
      </w:pPr>
      <w:r>
        <w:rPr>
          <w:rStyle w:val="cls111"/>
        </w:rPr>
        <w:t>Надлежни орган у jединици локалне самоуправе за запошљавање у сарадњи са школском управом, послодавцима и другим заинтересованим странама учествуjе у изради општинског односно градског предлога плана уписа ученика у све средње школе са своjе териториjе. </w:t>
      </w:r>
    </w:p>
    <w:p w:rsidR="002B0CCA" w:rsidRDefault="002B0CCA" w:rsidP="002B0CCA">
      <w:pPr>
        <w:pStyle w:val="cls12"/>
      </w:pPr>
      <w:r>
        <w:rPr>
          <w:rStyle w:val="cls111"/>
        </w:rPr>
        <w:t>За школе на териториjи аутономне покраjине, надлежни орган аутономне покраjине утврђуjе броj ученика за упис у школу и доставља га Министарству на сагласност. </w:t>
      </w:r>
    </w:p>
    <w:p w:rsidR="002B0CCA" w:rsidRDefault="002B0CCA" w:rsidP="002B0CCA">
      <w:pPr>
        <w:pStyle w:val="cls12"/>
      </w:pPr>
      <w:r>
        <w:rPr>
          <w:rStyle w:val="cls111"/>
        </w:rPr>
        <w:t>У поступку утврђивања броjа ученика за упис у школу у коjоj се настава изводи на jезику националне мањине, национални савет националне мањине даjе мишљење. Уколико национални савет националне мањине не достави мишљење у року од 15 дана од приjема захтева, сматра се да jе мишљење дато. </w:t>
      </w:r>
    </w:p>
    <w:p w:rsidR="002B0CCA" w:rsidRDefault="002B0CCA" w:rsidP="002B0CCA">
      <w:pPr>
        <w:pStyle w:val="cls12"/>
      </w:pPr>
      <w:r>
        <w:rPr>
          <w:rStyle w:val="cls111"/>
        </w:rPr>
        <w:t>Министарство доноси одлуку о броjу ученика за упис у школе из става 1. овог члана до 31. марта. </w:t>
      </w:r>
    </w:p>
    <w:p w:rsidR="002B0CCA" w:rsidRDefault="002B0CCA" w:rsidP="002B0CCA">
      <w:pPr>
        <w:pStyle w:val="cls7"/>
      </w:pPr>
      <w:r>
        <w:rPr>
          <w:rStyle w:val="cls61"/>
        </w:rPr>
        <w:t>Конкурс за упис у школу чиjи jе оснивач Република Србиjа, аутономна покраjина, односно jединица локалне самоуправе  </w:t>
      </w:r>
    </w:p>
    <w:p w:rsidR="002B0CCA" w:rsidRDefault="002B0CCA" w:rsidP="002B0CCA">
      <w:pPr>
        <w:pStyle w:val="cls10"/>
      </w:pPr>
      <w:r>
        <w:rPr>
          <w:rStyle w:val="cls81"/>
        </w:rPr>
        <w:t>Члан 3</w:t>
      </w:r>
      <w:r>
        <w:rPr>
          <w:rStyle w:val="cls91"/>
          <w:b/>
          <w:bCs/>
          <w:sz w:val="20"/>
          <w:szCs w:val="20"/>
        </w:rPr>
        <w:t>6.  </w:t>
      </w:r>
    </w:p>
    <w:p w:rsidR="002B0CCA" w:rsidRDefault="002B0CCA" w:rsidP="002B0CCA">
      <w:pPr>
        <w:pStyle w:val="cls12"/>
      </w:pPr>
      <w:r>
        <w:rPr>
          <w:rStyle w:val="cls111"/>
        </w:rPr>
        <w:t>Упис ученика у први разред школе чиjи jе оснивач Република Србиjа, аутономна покраjина, односно jединица локалне самоуправе, врши се на основу конкурса.  </w:t>
      </w:r>
    </w:p>
    <w:p w:rsidR="002B0CCA" w:rsidRDefault="002B0CCA" w:rsidP="002B0CCA">
      <w:pPr>
        <w:pStyle w:val="cls12"/>
      </w:pPr>
      <w:r>
        <w:rPr>
          <w:rStyle w:val="cls111"/>
        </w:rPr>
        <w:lastRenderedPageBreak/>
        <w:t>Министарство расписуjе заjеднички конкурс за све школе из става 1. овог члана до 1. маjа.  </w:t>
      </w:r>
    </w:p>
    <w:p w:rsidR="002B0CCA" w:rsidRDefault="002B0CCA" w:rsidP="002B0CCA">
      <w:pPr>
        <w:pStyle w:val="cls12"/>
      </w:pPr>
      <w:r>
        <w:rPr>
          <w:rStyle w:val="cls111"/>
        </w:rPr>
        <w:t>Конкурс садржи и обавештење о jезику на коjем се остваруjе образовно-васпитни рад, као и информациjе о прилагођеним условима за образовање ученика са сметњама у развоjу.  </w:t>
      </w:r>
    </w:p>
    <w:p w:rsidR="002B0CCA" w:rsidRDefault="002B0CCA" w:rsidP="002B0CCA">
      <w:pPr>
        <w:pStyle w:val="cls12"/>
      </w:pPr>
      <w:r>
        <w:rPr>
          <w:rStyle w:val="cls111"/>
        </w:rPr>
        <w:t>У поступку уписа ученика у школу, основне школе достављаjу Министарству следеће податке: име и презиме ученика, име jедног родитеља, односно другог законског заступника ученика, основна школа у коjоj jе ученик завршио осми разред и управни округ коме та школа припада, оцене ученика из шестог, седмог и осмог разрада (просек оцена, поjединачне оцене и броj бодова за сваки од наведених разреда), освоjене награде на такмичењима (збирно и поjединачно по сваком такмичењу), броj бодова на завршном испиту (збирно и поjединачно по испиту), укупан броj освоjених бодова током школовања, податак да ли jе ученик добитник Вукове дипломе, исказане жеље ученика (за први и, евентуално, други круг) - укупан броj, списак и редослед жеља, уписани профил (уписан у првом и другом кругу, редни броj жеље, шифра и назив профила).  </w:t>
      </w:r>
    </w:p>
    <w:p w:rsidR="002B0CCA" w:rsidRDefault="002B0CCA" w:rsidP="002B0CCA">
      <w:pPr>
        <w:pStyle w:val="cls12"/>
      </w:pPr>
      <w:r>
        <w:rPr>
          <w:rStyle w:val="cls111"/>
        </w:rPr>
        <w:t>Ученици могу извршити увид у централну базу података путем званичног саjта Министарства, уносом своjе идентификационе шифре.  </w:t>
      </w:r>
    </w:p>
    <w:p w:rsidR="002B0CCA" w:rsidRDefault="002B0CCA" w:rsidP="002B0CCA">
      <w:pPr>
        <w:pStyle w:val="cls12"/>
      </w:pPr>
      <w:r>
        <w:rPr>
          <w:rStyle w:val="cls111"/>
        </w:rPr>
        <w:t>Увид у податке за ученике поjедине школе може се извршити само у тоj школи, у посебноj просториjи у коjу jе приступ дозвољен само ученицима, њиховим родитељима, односно другим законским заступницима</w:t>
      </w:r>
      <w:r>
        <w:rPr>
          <w:rStyle w:val="cls91"/>
          <w:sz w:val="22"/>
          <w:szCs w:val="22"/>
        </w:rPr>
        <w:t xml:space="preserve"> </w:t>
      </w:r>
      <w:r>
        <w:rPr>
          <w:rStyle w:val="cls111"/>
        </w:rPr>
        <w:t>и лицима овлашћеним за спровођење и организациjу испита.   </w:t>
      </w:r>
    </w:p>
    <w:p w:rsidR="002B0CCA" w:rsidRDefault="002B0CCA" w:rsidP="002B0CCA">
      <w:pPr>
        <w:pStyle w:val="cls12"/>
      </w:pPr>
      <w:r>
        <w:rPr>
          <w:rStyle w:val="cls111"/>
        </w:rPr>
        <w:t>Школа у току године врши упис кандидата ради стицања специjалистичког, односно маjсторског образовања, стручне оспособљености, преквалификациjе, доквалификациjе и обуке, уз сагласност Министарства, а у школи у коjоj се настава изводи на jезику националне мањине претходно се прибавља мишљење националног савета националне мањине. Уколико национални савет националне мањине не достави мишљење у року од 15 дана од приjема захтева, сматра се да jе мишљење дато.  </w:t>
      </w:r>
    </w:p>
    <w:p w:rsidR="002B0CCA" w:rsidRDefault="002B0CCA" w:rsidP="002B0CCA">
      <w:pPr>
        <w:pStyle w:val="cls12"/>
      </w:pPr>
      <w:r>
        <w:rPr>
          <w:rStyle w:val="cls111"/>
        </w:rPr>
        <w:t>Конкурс за смештаj ученика у школу са домом, односно у дом ученика, расписуjе се у складу са законом коjим се уређуjе ученички стандард.  </w:t>
      </w:r>
    </w:p>
    <w:p w:rsidR="002B0CCA" w:rsidRDefault="002B0CCA" w:rsidP="002B0CCA">
      <w:pPr>
        <w:pStyle w:val="cls7"/>
      </w:pPr>
      <w:r>
        <w:rPr>
          <w:rStyle w:val="cls61"/>
        </w:rPr>
        <w:t>Упис кандидата по посебним условима </w:t>
      </w:r>
    </w:p>
    <w:p w:rsidR="002B0CCA" w:rsidRDefault="002B0CCA" w:rsidP="002B0CCA">
      <w:pPr>
        <w:pStyle w:val="cls10"/>
      </w:pPr>
      <w:r>
        <w:rPr>
          <w:rStyle w:val="cls81"/>
        </w:rPr>
        <w:t>Члан 36а </w:t>
      </w:r>
    </w:p>
    <w:p w:rsidR="002B0CCA" w:rsidRDefault="002B0CCA" w:rsidP="002B0CCA">
      <w:pPr>
        <w:pStyle w:val="cls12"/>
      </w:pPr>
      <w:r>
        <w:rPr>
          <w:rStyle w:val="cls111"/>
        </w:rPr>
        <w:t>Поjедина лица или групе лица могу да се упишу у средњу школу под повољниjим условима ради постизања пуне равноправности у стицању образовања. </w:t>
      </w:r>
    </w:p>
    <w:p w:rsidR="002B0CCA" w:rsidRDefault="002B0CCA" w:rsidP="002B0CCA">
      <w:pPr>
        <w:pStyle w:val="cls12"/>
      </w:pPr>
      <w:r>
        <w:rPr>
          <w:rStyle w:val="cls111"/>
        </w:rPr>
        <w:t>Мерила и поступак за упис лица из става 1. овог члана, прописуjе министар </w:t>
      </w:r>
    </w:p>
    <w:p w:rsidR="002B0CCA" w:rsidRDefault="002B0CCA" w:rsidP="002B0CCA">
      <w:pPr>
        <w:pStyle w:val="cls7"/>
      </w:pPr>
      <w:r>
        <w:rPr>
          <w:rStyle w:val="cls61"/>
        </w:rPr>
        <w:t>Упис одраслих  </w:t>
      </w:r>
    </w:p>
    <w:p w:rsidR="002B0CCA" w:rsidRDefault="002B0CCA" w:rsidP="002B0CCA">
      <w:pPr>
        <w:pStyle w:val="cls10"/>
      </w:pPr>
      <w:r>
        <w:rPr>
          <w:rStyle w:val="cls81"/>
        </w:rPr>
        <w:t>Члан 3</w:t>
      </w:r>
      <w:r>
        <w:rPr>
          <w:rStyle w:val="cls91"/>
          <w:b/>
          <w:bCs/>
          <w:sz w:val="20"/>
          <w:szCs w:val="20"/>
        </w:rPr>
        <w:t>7.  </w:t>
      </w:r>
    </w:p>
    <w:p w:rsidR="002B0CCA" w:rsidRDefault="002B0CCA" w:rsidP="002B0CCA">
      <w:pPr>
        <w:pStyle w:val="cls12"/>
      </w:pPr>
      <w:r>
        <w:rPr>
          <w:rStyle w:val="cls111"/>
        </w:rPr>
        <w:t>Упис одраслих врши се у складу са Законом, овим законом и законом коjим се уређуjе образовање одраслих.  </w:t>
      </w:r>
    </w:p>
    <w:p w:rsidR="002B0CCA" w:rsidRDefault="002B0CCA" w:rsidP="002B0CCA">
      <w:pPr>
        <w:pStyle w:val="cls7"/>
      </w:pPr>
      <w:r>
        <w:rPr>
          <w:rStyle w:val="cls61"/>
        </w:rPr>
        <w:t>Редослед кандидата за упис у школу и приjемни испит  </w:t>
      </w:r>
    </w:p>
    <w:p w:rsidR="002B0CCA" w:rsidRDefault="002B0CCA" w:rsidP="002B0CCA">
      <w:pPr>
        <w:pStyle w:val="cls10"/>
      </w:pPr>
      <w:r>
        <w:rPr>
          <w:rStyle w:val="cls81"/>
        </w:rPr>
        <w:t>Члан 3</w:t>
      </w:r>
      <w:r>
        <w:rPr>
          <w:rStyle w:val="cls91"/>
          <w:b/>
          <w:bCs/>
          <w:sz w:val="20"/>
          <w:szCs w:val="20"/>
        </w:rPr>
        <w:t>8.  </w:t>
      </w:r>
    </w:p>
    <w:p w:rsidR="002B0CCA" w:rsidRDefault="002B0CCA" w:rsidP="002B0CCA">
      <w:pPr>
        <w:pStyle w:val="cls12"/>
      </w:pPr>
      <w:r>
        <w:rPr>
          <w:rStyle w:val="cls111"/>
        </w:rPr>
        <w:lastRenderedPageBreak/>
        <w:t>Редослед кандидата за упис у школу утврђуjе се на основу успеха у претходном школовању коjе укључуjе и успех ученика на завршном испиту. </w:t>
      </w:r>
    </w:p>
    <w:p w:rsidR="002B0CCA" w:rsidRDefault="002B0CCA" w:rsidP="002B0CCA">
      <w:pPr>
        <w:pStyle w:val="cls12"/>
      </w:pPr>
      <w:r>
        <w:rPr>
          <w:rStyle w:val="cls111"/>
        </w:rPr>
        <w:t>Кандидати коjи се уписуjу у уметничку школу (музичка, балетска и уметничка школа ликовне области), односно на образовни профил у области уметности, школу или одељење за ученике са изузетним способностима (филолошка гимназиjа, математичка гимназиjа, гимназиjа за спортисте, гимназиjа за ученике са изузетним способностима за физику, за рачунарство и информатику), школу у коjоj се део наставе остваруjе на страном jезику и школу за талентоване ученике, полажу приjемни испит за проверу изузетних склоности и способности. </w:t>
      </w:r>
    </w:p>
    <w:p w:rsidR="002B0CCA" w:rsidRDefault="002B0CCA" w:rsidP="002B0CCA">
      <w:pPr>
        <w:pStyle w:val="cls12"/>
      </w:pPr>
      <w:r>
        <w:rPr>
          <w:rStyle w:val="cls111"/>
        </w:rPr>
        <w:t>Кандидат за упис у школу из става 2. овог члана има право да полаже приjемни испит на jезику на коjем jе завршио основно образовање и васпитање. </w:t>
      </w:r>
    </w:p>
    <w:p w:rsidR="002B0CCA" w:rsidRDefault="002B0CCA" w:rsidP="002B0CCA">
      <w:pPr>
        <w:pStyle w:val="cls12"/>
      </w:pPr>
      <w:r>
        <w:rPr>
          <w:rStyle w:val="cls111"/>
        </w:rPr>
        <w:t>Право на рангирање ради уписа у школу из става 2. овог члана стиче кандидат коjи jе положио приjемни испит. </w:t>
      </w:r>
    </w:p>
    <w:p w:rsidR="002B0CCA" w:rsidRDefault="002B0CCA" w:rsidP="002B0CCA">
      <w:pPr>
        <w:pStyle w:val="cls12"/>
      </w:pPr>
      <w:r>
        <w:rPr>
          <w:rStyle w:val="cls111"/>
        </w:rPr>
        <w:t>Редослед кандидата за упис у школу из става 2. овог члана, сем средње стручне школе, утврђуjе се на основу успеха на приjемном испиту и успеха у претходном школовању. </w:t>
      </w:r>
    </w:p>
    <w:p w:rsidR="002B0CCA" w:rsidRDefault="002B0CCA" w:rsidP="002B0CCA">
      <w:pPr>
        <w:pStyle w:val="cls12"/>
      </w:pPr>
      <w:r>
        <w:rPr>
          <w:rStyle w:val="cls111"/>
        </w:rPr>
        <w:t>Редослед кандидата за упис у средњу стручну школу у коjоj се део наставе остваруjе на страном jезику утврђуjе се на основу успеха у претходном школовању. </w:t>
      </w:r>
    </w:p>
    <w:p w:rsidR="002B0CCA" w:rsidRDefault="002B0CCA" w:rsidP="002B0CCA">
      <w:pPr>
        <w:pStyle w:val="cls12"/>
      </w:pPr>
      <w:r>
        <w:rPr>
          <w:rStyle w:val="cls111"/>
        </w:rPr>
        <w:t>Ученик коjи jе завршио последња два разреда на страном jезику у иностранству или страноj школи, може уписати школу у коjоj се остваруjе део наставе на истом jезику, без полагања приjемног испита, уколико jе броj ученика у одељењу мањи од тридесет. </w:t>
      </w:r>
    </w:p>
    <w:p w:rsidR="002B0CCA" w:rsidRDefault="002B0CCA" w:rsidP="002B0CCA">
      <w:pPr>
        <w:pStyle w:val="cls12"/>
      </w:pPr>
      <w:r>
        <w:rPr>
          <w:rStyle w:val="cls111"/>
        </w:rPr>
        <w:t>Уколико кандидат из става 7. овог члана конкурише за упис у све школе осим школе у коjоj се део наставе остваруjе на страном jезику, из става 2. овог члана, полаже приjемни испит. </w:t>
      </w:r>
    </w:p>
    <w:p w:rsidR="002B0CCA" w:rsidRDefault="002B0CCA" w:rsidP="002B0CCA">
      <w:pPr>
        <w:pStyle w:val="cls12"/>
      </w:pPr>
      <w:r>
        <w:rPr>
          <w:rStyle w:val="cls111"/>
        </w:rPr>
        <w:t>Кандидат коjи jе завршио основно образовање и васпитање или jедан од последњa два разреда основног образовања и васпитања у иностранству или коjи jе у Републици Србиjи завршио страну школу или jедан од последња два разреда основног образовања и васпитања у страноj школи, уписуjе се преко броjа одређеног за упис ученика. </w:t>
      </w:r>
    </w:p>
    <w:p w:rsidR="002B0CCA" w:rsidRDefault="002B0CCA" w:rsidP="002B0CCA">
      <w:pPr>
        <w:pStyle w:val="cls12"/>
      </w:pPr>
      <w:r>
        <w:rPr>
          <w:rStyle w:val="cls111"/>
        </w:rPr>
        <w:t>Уколико кандидат из става 9. овог члана конкурише за упис у школу из става 2. овог члана, полаже приjемни испит. </w:t>
      </w:r>
    </w:p>
    <w:p w:rsidR="002B0CCA" w:rsidRDefault="002B0CCA" w:rsidP="002B0CCA">
      <w:pPr>
        <w:pStyle w:val="cls12"/>
      </w:pPr>
      <w:r>
        <w:rPr>
          <w:rStyle w:val="cls111"/>
        </w:rPr>
        <w:t>Мерила и поступак за утврђивање редоследа кандидата за упис у школу, вредновање учешћа ученика осмог разреда на такмичењима и врсте такмичења чиjа се места вреднуjу, садржину, време, место и начин полагања приjемног испита и друга питања везана за упис у школу, прописуjе министар. </w:t>
      </w:r>
    </w:p>
    <w:p w:rsidR="002B0CCA" w:rsidRDefault="002B0CCA" w:rsidP="002B0CCA">
      <w:pPr>
        <w:pStyle w:val="cls7"/>
      </w:pPr>
      <w:r>
        <w:rPr>
          <w:rStyle w:val="cls61"/>
        </w:rPr>
        <w:t>Избор страног jезика  </w:t>
      </w:r>
    </w:p>
    <w:p w:rsidR="002B0CCA" w:rsidRDefault="002B0CCA" w:rsidP="002B0CCA">
      <w:pPr>
        <w:pStyle w:val="cls10"/>
      </w:pPr>
      <w:r>
        <w:rPr>
          <w:rStyle w:val="cls81"/>
        </w:rPr>
        <w:t>Члан 3</w:t>
      </w:r>
      <w:r>
        <w:rPr>
          <w:rStyle w:val="cls91"/>
          <w:b/>
          <w:bCs/>
          <w:sz w:val="20"/>
          <w:szCs w:val="20"/>
        </w:rPr>
        <w:t>9.  </w:t>
      </w:r>
    </w:p>
    <w:p w:rsidR="002B0CCA" w:rsidRDefault="002B0CCA" w:rsidP="002B0CCA">
      <w:pPr>
        <w:pStyle w:val="cls12"/>
      </w:pPr>
      <w:r>
        <w:rPr>
          <w:rStyle w:val="cls111"/>
        </w:rPr>
        <w:t>Ученик у школи наставља са изучавањем страних jезика коjе jе учио у основном образовању и васпитању, уколико су планом и програмом</w:t>
      </w:r>
      <w:r>
        <w:rPr>
          <w:rStyle w:val="cls91"/>
          <w:sz w:val="22"/>
          <w:szCs w:val="22"/>
        </w:rPr>
        <w:t xml:space="preserve"> </w:t>
      </w:r>
      <w:r>
        <w:rPr>
          <w:rStyle w:val="cls111"/>
        </w:rPr>
        <w:t>наставе и учења предвиђена два страна jезика, или бира jедан од њих уколико jе предвиђен jедан страни jезик, осим ако jе наставним планом и програмом предвиђено обавезно учење одређеног страног jезика.  </w:t>
      </w:r>
    </w:p>
    <w:p w:rsidR="002B0CCA" w:rsidRDefault="002B0CCA" w:rsidP="002B0CCA">
      <w:pPr>
        <w:pStyle w:val="cls12"/>
      </w:pPr>
      <w:r>
        <w:rPr>
          <w:rStyle w:val="cls111"/>
        </w:rPr>
        <w:t>Ако школа не може да организуjе наставу тих jезика због недовољног броjа приjављених ученика (мање од 15 на нивоу разреда), у школи се организуjе настава страног jезика за коjи постоjе услови.  </w:t>
      </w:r>
    </w:p>
    <w:p w:rsidR="002B0CCA" w:rsidRDefault="002B0CCA" w:rsidP="002B0CCA">
      <w:pPr>
        <w:pStyle w:val="cls7"/>
      </w:pPr>
      <w:r>
        <w:rPr>
          <w:rStyle w:val="cls151"/>
        </w:rPr>
        <w:lastRenderedPageBreak/>
        <w:t>2</w:t>
      </w:r>
      <w:r>
        <w:rPr>
          <w:rStyle w:val="cls141"/>
          <w:b/>
          <w:bCs/>
        </w:rPr>
        <w:t>. СВОЈСТВО УЧЕНИКА  </w:t>
      </w:r>
    </w:p>
    <w:p w:rsidR="002B0CCA" w:rsidRDefault="002B0CCA" w:rsidP="002B0CCA">
      <w:pPr>
        <w:pStyle w:val="cls7"/>
      </w:pPr>
      <w:r>
        <w:rPr>
          <w:rStyle w:val="cls61"/>
        </w:rPr>
        <w:t>Редован и ванредан ученик  </w:t>
      </w:r>
    </w:p>
    <w:p w:rsidR="002B0CCA" w:rsidRDefault="002B0CCA" w:rsidP="002B0CCA">
      <w:pPr>
        <w:pStyle w:val="cls10"/>
      </w:pPr>
      <w:r>
        <w:rPr>
          <w:rStyle w:val="cls81"/>
        </w:rPr>
        <w:t xml:space="preserve">Члан </w:t>
      </w:r>
      <w:r>
        <w:rPr>
          <w:rStyle w:val="cls91"/>
          <w:b/>
          <w:bCs/>
          <w:sz w:val="20"/>
          <w:szCs w:val="20"/>
        </w:rPr>
        <w:t>40.   </w:t>
      </w:r>
    </w:p>
    <w:p w:rsidR="002B0CCA" w:rsidRDefault="002B0CCA" w:rsidP="002B0CCA">
      <w:pPr>
        <w:pStyle w:val="cls12"/>
      </w:pPr>
      <w:r>
        <w:rPr>
          <w:rStyle w:val="cls111"/>
        </w:rPr>
        <w:t>Редован ученик првог разреда школе jе лице коjе jе уписано у први разред ради стицања средњег образовања и васпитања или образовања за рад и млађе jе од 17 година, а ванредан ученик првог разреда школе jе лице уписано у први разред средњег образовања и васпитања или образовања за рад и стариjе jе од 17 година.   </w:t>
      </w:r>
    </w:p>
    <w:p w:rsidR="002B0CCA" w:rsidRDefault="002B0CCA" w:rsidP="002B0CCA">
      <w:pPr>
        <w:pStyle w:val="cls12"/>
      </w:pPr>
      <w:r>
        <w:rPr>
          <w:rStyle w:val="cls111"/>
        </w:rPr>
        <w:t>Изузетно од става 1. овог члана, лице из осетљивих друштвених група и са изузетним способностима млађе од 17 година може да стиче средње образовање и васпитање или образовање за рад у своjству ванредног ученика, ако оправда немогућност редовног похађања наставе, уз сагласност министра.   </w:t>
      </w:r>
    </w:p>
    <w:p w:rsidR="002B0CCA" w:rsidRDefault="002B0CCA" w:rsidP="002B0CCA">
      <w:pPr>
        <w:pStyle w:val="cls12"/>
      </w:pPr>
      <w:r>
        <w:rPr>
          <w:rStyle w:val="cls111"/>
        </w:rPr>
        <w:t>Изузетно од става 1. овог члана, лице стариjе од 17 година коjе jе претходне школске године завршило основну школу у траjању од осам година, може у наредноj школскоj години уписати средњу школу у своjству редовног ученика</w:t>
      </w:r>
      <w:r>
        <w:rPr>
          <w:rStyle w:val="cls91"/>
          <w:sz w:val="22"/>
          <w:szCs w:val="22"/>
        </w:rPr>
        <w:t>. </w:t>
      </w:r>
    </w:p>
    <w:p w:rsidR="002B0CCA" w:rsidRDefault="002B0CCA" w:rsidP="002B0CCA">
      <w:pPr>
        <w:pStyle w:val="cls12"/>
      </w:pPr>
      <w:r>
        <w:rPr>
          <w:rStyle w:val="cls111"/>
        </w:rPr>
        <w:t>Планом и програмом наставе и учења за музичко, односно балетско образовање и васпитање и за образовање и васпитање ученика са сметњама у развоjу може се утврдити друга старосна граница за упис у школу. </w:t>
      </w:r>
    </w:p>
    <w:p w:rsidR="002B0CCA" w:rsidRDefault="002B0CCA" w:rsidP="002B0CCA">
      <w:pPr>
        <w:pStyle w:val="cls7"/>
      </w:pPr>
      <w:r>
        <w:rPr>
          <w:rStyle w:val="cls61"/>
        </w:rPr>
        <w:t>Стицање своjства ученика  </w:t>
      </w:r>
    </w:p>
    <w:p w:rsidR="002B0CCA" w:rsidRDefault="002B0CCA" w:rsidP="002B0CCA">
      <w:pPr>
        <w:pStyle w:val="cls10"/>
      </w:pPr>
      <w:r>
        <w:rPr>
          <w:rStyle w:val="cls81"/>
        </w:rPr>
        <w:t xml:space="preserve">Члан </w:t>
      </w:r>
      <w:r>
        <w:rPr>
          <w:rStyle w:val="cls91"/>
          <w:b/>
          <w:bCs/>
          <w:sz w:val="20"/>
          <w:szCs w:val="20"/>
        </w:rPr>
        <w:t>41.  </w:t>
      </w:r>
    </w:p>
    <w:p w:rsidR="002B0CCA" w:rsidRDefault="002B0CCA" w:rsidP="002B0CCA">
      <w:pPr>
        <w:pStyle w:val="cls12"/>
      </w:pPr>
      <w:r>
        <w:rPr>
          <w:rStyle w:val="cls111"/>
        </w:rPr>
        <w:t>Своjство редовног, односно ванредног ученика стиче се уписом у школу сваке школске године, под условима утврђеним Законом и овим законом. </w:t>
      </w:r>
    </w:p>
    <w:p w:rsidR="002B0CCA" w:rsidRDefault="002B0CCA" w:rsidP="002B0CCA">
      <w:pPr>
        <w:pStyle w:val="cls12"/>
      </w:pPr>
      <w:r>
        <w:rPr>
          <w:rStyle w:val="cls111"/>
        </w:rPr>
        <w:t>Редован ученик из става 1. овог члана има право да се упише у одговараjући разред наjкасниjе до 31. августа, осим ако jе започет поступак по захтеву за заштиту права ученика или васпитно-дисциплински поступак, када се врши упис по окончању поступка. </w:t>
      </w:r>
    </w:p>
    <w:p w:rsidR="002B0CCA" w:rsidRDefault="002B0CCA" w:rsidP="002B0CCA">
      <w:pPr>
        <w:pStyle w:val="cls12"/>
      </w:pPr>
      <w:r>
        <w:rPr>
          <w:rStyle w:val="cls111"/>
        </w:rPr>
        <w:t>Ванредни ученик из става 1. овог члана има право да се упише у одговараjући разред у току школске године. </w:t>
      </w:r>
    </w:p>
    <w:p w:rsidR="002B0CCA" w:rsidRDefault="002B0CCA" w:rsidP="002B0CCA">
      <w:pPr>
        <w:pStyle w:val="cls12"/>
      </w:pPr>
      <w:r>
        <w:rPr>
          <w:rStyle w:val="cls111"/>
        </w:rPr>
        <w:t>Ванредни ученик из става 1. овог члана не може завршити започети разред у року краћем од годину дана. </w:t>
      </w:r>
    </w:p>
    <w:p w:rsidR="002B0CCA" w:rsidRDefault="002B0CCA" w:rsidP="002B0CCA">
      <w:pPr>
        <w:pStyle w:val="cls12"/>
      </w:pPr>
      <w:r>
        <w:rPr>
          <w:rStyle w:val="cls111"/>
        </w:rPr>
        <w:t>Изузетно, редован ученик средњег образовања и васпитања коjи ниjе положио поправни испит, може да заврши започети разред у истоj школи наредне школске године, у своjству ванредног ученика, поновним полагањем неположеног испита, уз обавезу плаћања накнаде стварних трошкова коjе утврди школа. Када заврши разред, ванредан ученик има право да се у истоj школскоj години упише у наредни разред, у истом своjству. </w:t>
      </w:r>
    </w:p>
    <w:p w:rsidR="002B0CCA" w:rsidRDefault="002B0CCA" w:rsidP="002B0CCA">
      <w:pPr>
        <w:pStyle w:val="cls7"/>
      </w:pPr>
      <w:r>
        <w:rPr>
          <w:rStyle w:val="cls61"/>
        </w:rPr>
        <w:t>Упоредно школовање и своjство ученика  </w:t>
      </w:r>
    </w:p>
    <w:p w:rsidR="002B0CCA" w:rsidRDefault="002B0CCA" w:rsidP="002B0CCA">
      <w:pPr>
        <w:pStyle w:val="cls10"/>
      </w:pPr>
      <w:r>
        <w:rPr>
          <w:rStyle w:val="cls81"/>
        </w:rPr>
        <w:t>Члан 4</w:t>
      </w:r>
      <w:r>
        <w:rPr>
          <w:rStyle w:val="cls91"/>
          <w:b/>
          <w:bCs/>
          <w:sz w:val="20"/>
          <w:szCs w:val="20"/>
        </w:rPr>
        <w:t>2.  </w:t>
      </w:r>
    </w:p>
    <w:p w:rsidR="002B0CCA" w:rsidRDefault="002B0CCA" w:rsidP="002B0CCA">
      <w:pPr>
        <w:pStyle w:val="cls12"/>
      </w:pPr>
      <w:r>
        <w:rPr>
          <w:rStyle w:val="cls111"/>
        </w:rPr>
        <w:t>Ученик има своjство редовног ученика у jедноj школи, осим ако се упоредо школуjе у школи коjа остваруjе програме музичког и балетског образовања и васпитања.  </w:t>
      </w:r>
    </w:p>
    <w:p w:rsidR="002B0CCA" w:rsidRDefault="002B0CCA" w:rsidP="002B0CCA">
      <w:pPr>
        <w:pStyle w:val="cls12"/>
      </w:pPr>
      <w:r>
        <w:rPr>
          <w:rStyle w:val="cls111"/>
        </w:rPr>
        <w:lastRenderedPageBreak/>
        <w:t>Редован ученик може упоредо да савладава школски програм, односно део школског програма за други образовни профил, као ванредан ученик, уз обавезу плаћања накнаде стварних трошкова.  </w:t>
      </w:r>
    </w:p>
    <w:p w:rsidR="002B0CCA" w:rsidRDefault="002B0CCA" w:rsidP="002B0CCA">
      <w:pPr>
        <w:pStyle w:val="cls7"/>
      </w:pPr>
      <w:r>
        <w:rPr>
          <w:rStyle w:val="cls61"/>
        </w:rPr>
        <w:t>Исписивање из школе и поновно уписивање у школу  </w:t>
      </w:r>
    </w:p>
    <w:p w:rsidR="002B0CCA" w:rsidRDefault="002B0CCA" w:rsidP="002B0CCA">
      <w:pPr>
        <w:pStyle w:val="cls10"/>
      </w:pPr>
      <w:r>
        <w:rPr>
          <w:rStyle w:val="cls81"/>
        </w:rPr>
        <w:t>Члан 4</w:t>
      </w:r>
      <w:r>
        <w:rPr>
          <w:rStyle w:val="cls91"/>
          <w:b/>
          <w:bCs/>
          <w:sz w:val="20"/>
          <w:szCs w:val="20"/>
        </w:rPr>
        <w:t>3.  </w:t>
      </w:r>
    </w:p>
    <w:p w:rsidR="002B0CCA" w:rsidRDefault="002B0CCA" w:rsidP="002B0CCA">
      <w:pPr>
        <w:pStyle w:val="cls12"/>
      </w:pPr>
      <w:r>
        <w:rPr>
          <w:rStyle w:val="cls111"/>
        </w:rPr>
        <w:t>Редован ученик коjи се исписао из школе у току школске године може да се упише у другу школу у року од седам дана од дана уручења исписнице.  </w:t>
      </w:r>
    </w:p>
    <w:p w:rsidR="002B0CCA" w:rsidRDefault="002B0CCA" w:rsidP="002B0CCA">
      <w:pPr>
        <w:pStyle w:val="cls12"/>
      </w:pPr>
      <w:r>
        <w:rPr>
          <w:rStyle w:val="cls111"/>
        </w:rPr>
        <w:t>Ученик из става 1. овог члана, коjи се не упише у школу у прописаном року, има право да наредне школске године изврши поновни упис у исту школу и у исти разред.  </w:t>
      </w:r>
    </w:p>
    <w:p w:rsidR="002B0CCA" w:rsidRDefault="002B0CCA" w:rsidP="002B0CCA">
      <w:pPr>
        <w:pStyle w:val="cls7"/>
      </w:pPr>
      <w:r>
        <w:rPr>
          <w:rStyle w:val="cls61"/>
        </w:rPr>
        <w:t>Прелазак ученика у другу школу, односно на други образовни профил   </w:t>
      </w:r>
    </w:p>
    <w:p w:rsidR="002B0CCA" w:rsidRDefault="002B0CCA" w:rsidP="002B0CCA">
      <w:pPr>
        <w:pStyle w:val="cls10"/>
      </w:pPr>
      <w:r>
        <w:rPr>
          <w:rStyle w:val="cls81"/>
        </w:rPr>
        <w:t>Члан 4</w:t>
      </w:r>
      <w:r>
        <w:rPr>
          <w:rStyle w:val="cls91"/>
          <w:b/>
          <w:bCs/>
          <w:sz w:val="20"/>
          <w:szCs w:val="20"/>
        </w:rPr>
        <w:t>4.  </w:t>
      </w:r>
    </w:p>
    <w:p w:rsidR="002B0CCA" w:rsidRDefault="002B0CCA" w:rsidP="002B0CCA">
      <w:pPr>
        <w:pStyle w:val="cls12"/>
      </w:pPr>
      <w:r>
        <w:rPr>
          <w:rStyle w:val="cls111"/>
        </w:rPr>
        <w:t>Ученик може да пређе у другу школу, односно на други образовни профил, ради завршавања започетог школовања, осим у школу, односно образовни профил за чиjи упис jе прописана обавеза полагања приjемног испита.  </w:t>
      </w:r>
    </w:p>
    <w:p w:rsidR="002B0CCA" w:rsidRDefault="002B0CCA" w:rsidP="002B0CCA">
      <w:pPr>
        <w:pStyle w:val="cls7"/>
      </w:pPr>
      <w:r>
        <w:rPr>
          <w:rStyle w:val="cls61"/>
        </w:rPr>
        <w:t>3. ПРАВА И ОБАВЕЗЕ УЧЕНИКА  </w:t>
      </w:r>
    </w:p>
    <w:p w:rsidR="002B0CCA" w:rsidRDefault="002B0CCA" w:rsidP="002B0CCA">
      <w:pPr>
        <w:pStyle w:val="cls7"/>
      </w:pPr>
      <w:r>
        <w:rPr>
          <w:rStyle w:val="cls61"/>
        </w:rPr>
        <w:t>Похваљивање и награђивање ученика  </w:t>
      </w:r>
    </w:p>
    <w:p w:rsidR="002B0CCA" w:rsidRDefault="002B0CCA" w:rsidP="002B0CCA">
      <w:pPr>
        <w:pStyle w:val="cls10"/>
      </w:pPr>
      <w:r>
        <w:rPr>
          <w:rStyle w:val="cls81"/>
        </w:rPr>
        <w:t>Члан 4</w:t>
      </w:r>
      <w:r>
        <w:rPr>
          <w:rStyle w:val="cls91"/>
          <w:b/>
          <w:bCs/>
          <w:sz w:val="20"/>
          <w:szCs w:val="20"/>
        </w:rPr>
        <w:t>5.   </w:t>
      </w:r>
    </w:p>
    <w:p w:rsidR="002B0CCA" w:rsidRDefault="002B0CCA" w:rsidP="002B0CCA">
      <w:pPr>
        <w:pStyle w:val="cls12"/>
      </w:pPr>
      <w:r>
        <w:rPr>
          <w:rStyle w:val="cls111"/>
        </w:rPr>
        <w:t>Ученик коjи се истиче у учењу и другим аспектима школског рада похваљуjе се или награђуjе.  </w:t>
      </w:r>
    </w:p>
    <w:p w:rsidR="002B0CCA" w:rsidRDefault="002B0CCA" w:rsidP="002B0CCA">
      <w:pPr>
        <w:pStyle w:val="cls12"/>
      </w:pPr>
      <w:r>
        <w:rPr>
          <w:rStyle w:val="cls111"/>
        </w:rPr>
        <w:t>Општим актом школе одређуjу се услови и начин додељивања похвала и награда, као и за избор ученика генерациjе.  </w:t>
      </w:r>
    </w:p>
    <w:p w:rsidR="002B0CCA" w:rsidRDefault="002B0CCA" w:rsidP="002B0CCA">
      <w:pPr>
        <w:pStyle w:val="cls10"/>
      </w:pPr>
      <w:r>
        <w:rPr>
          <w:rStyle w:val="cls81"/>
        </w:rPr>
        <w:t>Члан 4</w:t>
      </w:r>
      <w:r>
        <w:rPr>
          <w:rStyle w:val="cls91"/>
          <w:b/>
          <w:bCs/>
          <w:sz w:val="20"/>
          <w:szCs w:val="20"/>
        </w:rPr>
        <w:t>6.  </w:t>
      </w:r>
    </w:p>
    <w:p w:rsidR="002B0CCA" w:rsidRDefault="002B0CCA" w:rsidP="002B0CCA">
      <w:pPr>
        <w:pStyle w:val="cls12"/>
      </w:pPr>
      <w:r>
        <w:rPr>
          <w:rStyle w:val="cls111"/>
        </w:rPr>
        <w:t>Као посебан облик признања у току школовања ученику се додељуjе диплома или награда за изузетан општи успех, односно за изузетан успех из поjединих наставних области или предмета и изузетна постигнућа у било коjоj области рада школе.  </w:t>
      </w:r>
    </w:p>
    <w:p w:rsidR="002B0CCA" w:rsidRDefault="002B0CCA" w:rsidP="002B0CCA">
      <w:pPr>
        <w:pStyle w:val="cls12"/>
      </w:pPr>
      <w:r>
        <w:rPr>
          <w:rStyle w:val="cls111"/>
        </w:rPr>
        <w:t>Врсте диплома, односно награда, услове и начин њиховог додељивања утврђуjе министар.  </w:t>
      </w:r>
    </w:p>
    <w:p w:rsidR="002B0CCA" w:rsidRDefault="002B0CCA" w:rsidP="002B0CCA">
      <w:pPr>
        <w:pStyle w:val="cls7"/>
      </w:pPr>
      <w:r>
        <w:rPr>
          <w:rStyle w:val="cls61"/>
        </w:rPr>
        <w:t>Обавезе ученика  </w:t>
      </w:r>
    </w:p>
    <w:p w:rsidR="002B0CCA" w:rsidRDefault="002B0CCA" w:rsidP="002B0CCA">
      <w:pPr>
        <w:pStyle w:val="cls10"/>
      </w:pPr>
      <w:r>
        <w:rPr>
          <w:rStyle w:val="cls81"/>
        </w:rPr>
        <w:t xml:space="preserve">Члан </w:t>
      </w:r>
      <w:r>
        <w:rPr>
          <w:rStyle w:val="cls91"/>
          <w:b/>
          <w:bCs/>
          <w:sz w:val="20"/>
          <w:szCs w:val="20"/>
        </w:rPr>
        <w:t>47.  </w:t>
      </w:r>
    </w:p>
    <w:p w:rsidR="002B0CCA" w:rsidRDefault="002B0CCA" w:rsidP="002B0CCA">
      <w:pPr>
        <w:pStyle w:val="cls12"/>
      </w:pPr>
      <w:r>
        <w:rPr>
          <w:rStyle w:val="cls111"/>
        </w:rPr>
        <w:t>Редован ученик jе дужан да похађа наставу и извршава друге обавезе утврђене Законом, овим законом и општим актима школе.  </w:t>
      </w:r>
    </w:p>
    <w:p w:rsidR="002B0CCA" w:rsidRDefault="002B0CCA" w:rsidP="002B0CCA">
      <w:pPr>
        <w:pStyle w:val="cls12"/>
      </w:pPr>
      <w:r>
        <w:rPr>
          <w:rStyle w:val="cls111"/>
        </w:rPr>
        <w:t>Родитељ, односно други законски заступник ученика из става 1. овог члана дужан jе да у року од осам дана од дана изостанка ученика достави лекарско оправдање или други релевантни документ о оправданости изостанка. </w:t>
      </w:r>
    </w:p>
    <w:p w:rsidR="002B0CCA" w:rsidRDefault="002B0CCA" w:rsidP="002B0CCA">
      <w:pPr>
        <w:pStyle w:val="cls12"/>
      </w:pPr>
      <w:r>
        <w:rPr>
          <w:rStyle w:val="cls111"/>
        </w:rPr>
        <w:lastRenderedPageBreak/>
        <w:t>Ванредан ученик полаже испите из свих предмета утврђених школским програмом, осим из предмета физичко васпитање - ако jе стариjи од 20 година, и извршава друге обавезе утврђене Законом, овим законом и општим актима школе.  </w:t>
      </w:r>
    </w:p>
    <w:p w:rsidR="002B0CCA" w:rsidRDefault="002B0CCA" w:rsidP="002B0CCA">
      <w:pPr>
        <w:pStyle w:val="cls12"/>
      </w:pPr>
      <w:r>
        <w:rPr>
          <w:rStyle w:val="cls111"/>
        </w:rPr>
        <w:t>Владање ванредног ученика не оцењуjе се.   </w:t>
      </w:r>
    </w:p>
    <w:p w:rsidR="002B0CCA" w:rsidRDefault="002B0CCA" w:rsidP="002B0CCA">
      <w:pPr>
        <w:pStyle w:val="cls12"/>
      </w:pPr>
      <w:r>
        <w:rPr>
          <w:rStyle w:val="cls111"/>
        </w:rPr>
        <w:t>Ученик коjи jе смештен у дом у саставу школе одговара за повреду обавезе, односно забране прописане Законом и законом коjим се уређуjе ученички стандард.  </w:t>
      </w:r>
    </w:p>
    <w:p w:rsidR="002B0CCA" w:rsidRDefault="002B0CCA" w:rsidP="002B0CCA">
      <w:pPr>
        <w:pStyle w:val="cls5"/>
      </w:pPr>
      <w:r>
        <w:rPr>
          <w:rStyle w:val="cls211"/>
        </w:rPr>
        <w:t>  </w:t>
      </w:r>
    </w:p>
    <w:p w:rsidR="002B0CCA" w:rsidRDefault="002B0CCA" w:rsidP="002B0CCA">
      <w:pPr>
        <w:pStyle w:val="cls5"/>
      </w:pPr>
      <w:r>
        <w:rPr>
          <w:rStyle w:val="cls41"/>
        </w:rPr>
        <w:t>V. ОЦЕЊИВАЊЕ И ИСПИТИ  </w:t>
      </w:r>
    </w:p>
    <w:p w:rsidR="002B0CCA" w:rsidRDefault="002B0CCA" w:rsidP="002B0CCA">
      <w:pPr>
        <w:pStyle w:val="cls7"/>
      </w:pPr>
      <w:r>
        <w:rPr>
          <w:rStyle w:val="cls61"/>
        </w:rPr>
        <w:t>1. ОЦЕЊИВАЊЕ УЧЕНИКА  </w:t>
      </w:r>
    </w:p>
    <w:p w:rsidR="002B0CCA" w:rsidRDefault="002B0CCA" w:rsidP="002B0CCA">
      <w:pPr>
        <w:pStyle w:val="cls10"/>
      </w:pPr>
      <w:r>
        <w:rPr>
          <w:rStyle w:val="cls81"/>
        </w:rPr>
        <w:t>Члан 4</w:t>
      </w:r>
      <w:r>
        <w:rPr>
          <w:rStyle w:val="cls91"/>
          <w:b/>
          <w:bCs/>
          <w:sz w:val="20"/>
          <w:szCs w:val="20"/>
        </w:rPr>
        <w:t>8.  </w:t>
      </w:r>
    </w:p>
    <w:p w:rsidR="002B0CCA" w:rsidRDefault="002B0CCA" w:rsidP="002B0CCA">
      <w:pPr>
        <w:pStyle w:val="cls12"/>
      </w:pPr>
      <w:r>
        <w:rPr>
          <w:rStyle w:val="cls111"/>
        </w:rPr>
        <w:t>Оцењивањем у школи процењуjе се оствареност прописаних исхода и стандарда постигнућа, а за ученике са сметњама у развоjу – измењених циљева и исхода у савладавању индивидуалног образовног плана. </w:t>
      </w:r>
    </w:p>
    <w:p w:rsidR="002B0CCA" w:rsidRDefault="002B0CCA" w:rsidP="002B0CCA">
      <w:pPr>
        <w:pStyle w:val="cls12"/>
      </w:pPr>
      <w:r>
        <w:rPr>
          <w:rStyle w:val="cls111"/>
        </w:rPr>
        <w:t>Праћење развоjа, напредовања и остварености постигнућа ученика у току школске године обавља се формативним и сумативним оцењивањем. </w:t>
      </w:r>
    </w:p>
    <w:p w:rsidR="002B0CCA" w:rsidRDefault="002B0CCA" w:rsidP="002B0CCA">
      <w:pPr>
        <w:pStyle w:val="cls12"/>
      </w:pPr>
      <w:r>
        <w:rPr>
          <w:rStyle w:val="cls111"/>
        </w:rPr>
        <w:t>Формативно оцењивање, у смислу овог закона, jесте редовно проверавање постигнућа и праћење владања ученика у току савладавања школског програма и садржи повратну информациjу и препоруке за даље напредовање и, по правилу, евидентира се у педагошкоj документациjи наставника. </w:t>
      </w:r>
    </w:p>
    <w:p w:rsidR="002B0CCA" w:rsidRDefault="002B0CCA" w:rsidP="002B0CCA">
      <w:pPr>
        <w:pStyle w:val="cls12"/>
      </w:pPr>
      <w:r>
        <w:rPr>
          <w:rStyle w:val="cls111"/>
        </w:rPr>
        <w:t>Сумативно оцењивање jе вредновање постигнућа ученика на краjу програмске целине или за класификациони период из предмета и владања. Оцене добиjене сумативним оцењивањем су, по правилу, броjчане и уносе се у прописану евиденциjу о образовно-васпитном раду. </w:t>
      </w:r>
    </w:p>
    <w:p w:rsidR="002B0CCA" w:rsidRDefault="002B0CCA" w:rsidP="002B0CCA">
      <w:pPr>
        <w:pStyle w:val="cls7"/>
      </w:pPr>
      <w:r>
        <w:rPr>
          <w:rStyle w:val="cls61"/>
        </w:rPr>
        <w:t>Успех ученика и оцена  </w:t>
      </w:r>
    </w:p>
    <w:p w:rsidR="002B0CCA" w:rsidRDefault="002B0CCA" w:rsidP="002B0CCA">
      <w:pPr>
        <w:pStyle w:val="cls10"/>
      </w:pPr>
      <w:r>
        <w:rPr>
          <w:rStyle w:val="cls81"/>
        </w:rPr>
        <w:t>Члан 4</w:t>
      </w:r>
      <w:r>
        <w:rPr>
          <w:rStyle w:val="cls91"/>
          <w:b/>
          <w:bCs/>
          <w:sz w:val="20"/>
          <w:szCs w:val="20"/>
        </w:rPr>
        <w:t>9.  </w:t>
      </w:r>
    </w:p>
    <w:p w:rsidR="002B0CCA" w:rsidRDefault="002B0CCA" w:rsidP="002B0CCA">
      <w:pPr>
        <w:pStyle w:val="cls12"/>
      </w:pPr>
      <w:r>
        <w:rPr>
          <w:rStyle w:val="cls111"/>
        </w:rPr>
        <w:t>Успех ученика оцењуjе се из предмета и владања. </w:t>
      </w:r>
    </w:p>
    <w:p w:rsidR="002B0CCA" w:rsidRDefault="002B0CCA" w:rsidP="002B0CCA">
      <w:pPr>
        <w:pStyle w:val="cls12"/>
      </w:pPr>
      <w:r>
        <w:rPr>
          <w:rStyle w:val="cls111"/>
        </w:rPr>
        <w:t>Оцењивање jе jавно и свака оцена мора одмах да буде образложена ученику. </w:t>
      </w:r>
    </w:p>
    <w:p w:rsidR="002B0CCA" w:rsidRDefault="002B0CCA" w:rsidP="002B0CCA">
      <w:pPr>
        <w:pStyle w:val="cls12"/>
      </w:pPr>
      <w:r>
        <w:rPr>
          <w:rStyle w:val="cls111"/>
        </w:rPr>
        <w:t>Ученик се оцењуjе наjмање четири пута у полугодишту. Изузетно, уколико jе недељни фонд наставног предмета jедан час, ученик се оцењуjе наjмање два пута у полугодишту. </w:t>
      </w:r>
    </w:p>
    <w:p w:rsidR="002B0CCA" w:rsidRDefault="002B0CCA" w:rsidP="002B0CCA">
      <w:pPr>
        <w:pStyle w:val="cls12"/>
      </w:pPr>
      <w:r>
        <w:rPr>
          <w:rStyle w:val="cls111"/>
        </w:rPr>
        <w:t>У току школске године оцењивање jе описно и броjчано и врши се на основу праћења напредовања ученика у савлађивању школског програма, а на основу исхода и стандарда постигнућа. Закључна оцена из предмета jесте броjчана и изводи се на краjу првог и другог полугодишта. Ученик са сметњама у развоjу коме су током образовања прилагођавани циљеви и исходи учења оцењуjе се у складу са њима. </w:t>
      </w:r>
    </w:p>
    <w:p w:rsidR="002B0CCA" w:rsidRDefault="002B0CCA" w:rsidP="002B0CCA">
      <w:pPr>
        <w:pStyle w:val="cls12"/>
      </w:pPr>
      <w:r>
        <w:rPr>
          <w:rStyle w:val="cls111"/>
        </w:rPr>
        <w:t>Броjчане оцене ученика у поjединим наставним предметима су: одличан (5), врло добар (4), добар (3), довољан (2) и недовољан (1), а све оцене су осим оцене недовољан (1) прелазне. </w:t>
      </w:r>
    </w:p>
    <w:p w:rsidR="002B0CCA" w:rsidRDefault="002B0CCA" w:rsidP="002B0CCA">
      <w:pPr>
        <w:pStyle w:val="cls12"/>
      </w:pPr>
      <w:r>
        <w:rPr>
          <w:rStyle w:val="cls111"/>
        </w:rPr>
        <w:t>Ученик коjи на краjу школске године има прелазне оцене из сваког наставног предмета прелази у наредни разред. </w:t>
      </w:r>
    </w:p>
    <w:p w:rsidR="002B0CCA" w:rsidRDefault="002B0CCA" w:rsidP="002B0CCA">
      <w:pPr>
        <w:pStyle w:val="cls12"/>
      </w:pPr>
      <w:r>
        <w:rPr>
          <w:rStyle w:val="cls111"/>
        </w:rPr>
        <w:lastRenderedPageBreak/>
        <w:t>У школама коjе остваруjу алтернативни или међународни програм ученик се оцењуjе у складу са програмом коjи се остваруjе. </w:t>
      </w:r>
    </w:p>
    <w:p w:rsidR="002B0CCA" w:rsidRDefault="002B0CCA" w:rsidP="002B0CCA">
      <w:pPr>
        <w:pStyle w:val="cls12"/>
      </w:pPr>
      <w:r>
        <w:rPr>
          <w:rStyle w:val="cls111"/>
        </w:rPr>
        <w:t>Успех ученика из изборних програма верска настава и грађанско васпитање оцењуjе се описно. </w:t>
      </w:r>
    </w:p>
    <w:p w:rsidR="002B0CCA" w:rsidRDefault="002B0CCA" w:rsidP="002B0CCA">
      <w:pPr>
        <w:pStyle w:val="cls12"/>
      </w:pPr>
      <w:r>
        <w:rPr>
          <w:rStyle w:val="cls111"/>
        </w:rPr>
        <w:t>Оцена из изборних програма, изузев верске наставе и грађанског васпитања, jе броjчана и утиче на општи успех ученика. </w:t>
      </w:r>
    </w:p>
    <w:p w:rsidR="002B0CCA" w:rsidRDefault="002B0CCA" w:rsidP="002B0CCA">
      <w:pPr>
        <w:pStyle w:val="cls12"/>
      </w:pPr>
      <w:r>
        <w:rPr>
          <w:rStyle w:val="cls111"/>
        </w:rPr>
        <w:t>Оцена из владања током године изражава се описно и то: примерно, врло добро, добро, довољно и незадовољаваjуће. </w:t>
      </w:r>
    </w:p>
    <w:p w:rsidR="002B0CCA" w:rsidRDefault="002B0CCA" w:rsidP="002B0CCA">
      <w:pPr>
        <w:pStyle w:val="cls12"/>
      </w:pPr>
      <w:r>
        <w:rPr>
          <w:rStyle w:val="cls111"/>
        </w:rPr>
        <w:t>Закључна оцена из владања изражава се броjчаном оценом и то: примерно (5), врло добро (4), добро (3), довољно (2) и незадовољаваjуће (1) и утиче на општи успех ученика. </w:t>
      </w:r>
    </w:p>
    <w:p w:rsidR="002B0CCA" w:rsidRDefault="002B0CCA" w:rsidP="002B0CCA">
      <w:pPr>
        <w:pStyle w:val="cls12"/>
      </w:pPr>
      <w:r>
        <w:rPr>
          <w:rStyle w:val="cls111"/>
        </w:rPr>
        <w:t>Владање ванредног ученика не оцењуjе се. </w:t>
      </w:r>
    </w:p>
    <w:p w:rsidR="002B0CCA" w:rsidRDefault="002B0CCA" w:rsidP="002B0CCA">
      <w:pPr>
        <w:pStyle w:val="cls12"/>
      </w:pPr>
      <w:r>
        <w:rPr>
          <w:rStyle w:val="cls111"/>
        </w:rPr>
        <w:t>Закључну оцену на предлог предметног наставника и оцену из владања на предлог одељењског старешине утврђуjе одељењско веће. </w:t>
      </w:r>
    </w:p>
    <w:p w:rsidR="002B0CCA" w:rsidRDefault="002B0CCA" w:rsidP="002B0CCA">
      <w:pPr>
        <w:pStyle w:val="cls12"/>
      </w:pPr>
      <w:r>
        <w:rPr>
          <w:rStyle w:val="cls111"/>
        </w:rPr>
        <w:t>Начин, поступак и критериjуме оцењивања успеха из поjединачних предмета и владања и друга питања од значаjа за оцењивање, прописуjе министар. </w:t>
      </w:r>
    </w:p>
    <w:p w:rsidR="002B0CCA" w:rsidRDefault="002B0CCA" w:rsidP="002B0CCA">
      <w:pPr>
        <w:pStyle w:val="cls7"/>
      </w:pPr>
      <w:r>
        <w:rPr>
          <w:rStyle w:val="cls61"/>
        </w:rPr>
        <w:t>Ослобађање од наставе физичког васпитања  </w:t>
      </w:r>
    </w:p>
    <w:p w:rsidR="002B0CCA" w:rsidRDefault="002B0CCA" w:rsidP="002B0CCA">
      <w:pPr>
        <w:pStyle w:val="cls10"/>
      </w:pPr>
      <w:r>
        <w:rPr>
          <w:rStyle w:val="cls81"/>
        </w:rPr>
        <w:t xml:space="preserve">Члан </w:t>
      </w:r>
      <w:r>
        <w:rPr>
          <w:rStyle w:val="cls91"/>
          <w:b/>
          <w:bCs/>
          <w:sz w:val="20"/>
          <w:szCs w:val="20"/>
        </w:rPr>
        <w:t>50.  </w:t>
      </w:r>
    </w:p>
    <w:p w:rsidR="002B0CCA" w:rsidRDefault="002B0CCA" w:rsidP="002B0CCA">
      <w:pPr>
        <w:pStyle w:val="cls12"/>
      </w:pPr>
      <w:r>
        <w:rPr>
          <w:rStyle w:val="cls111"/>
        </w:rPr>
        <w:t>Ученик може бити због болести или инвалидитета привремено или за одређену школску годину ослобођен, делимично или у целини, наставе физичког васпитања.  </w:t>
      </w:r>
    </w:p>
    <w:p w:rsidR="002B0CCA" w:rsidRDefault="002B0CCA" w:rsidP="002B0CCA">
      <w:pPr>
        <w:pStyle w:val="cls12"/>
      </w:pPr>
      <w:r>
        <w:rPr>
          <w:rStyle w:val="cls111"/>
        </w:rPr>
        <w:t>Одлуку о ослобађању ученика од наставе физичког васпитања и о оцењивању доноси наставничко веће на основу предлога изабраног лекара.  </w:t>
      </w:r>
    </w:p>
    <w:p w:rsidR="002B0CCA" w:rsidRDefault="002B0CCA" w:rsidP="002B0CCA">
      <w:pPr>
        <w:pStyle w:val="cls12"/>
      </w:pPr>
      <w:r>
        <w:rPr>
          <w:rStyle w:val="cls111"/>
        </w:rPr>
        <w:t>Ученицима са инвалидитетом се настава физичког васпитања прилагођава у складу са могућностима и врстом инвалидитета </w:t>
      </w:r>
    </w:p>
    <w:p w:rsidR="002B0CCA" w:rsidRDefault="002B0CCA" w:rsidP="002B0CCA">
      <w:pPr>
        <w:pStyle w:val="cls7"/>
      </w:pPr>
      <w:r>
        <w:rPr>
          <w:rStyle w:val="cls61"/>
        </w:rPr>
        <w:t>Завршавање школовања у краћем року  </w:t>
      </w:r>
    </w:p>
    <w:p w:rsidR="002B0CCA" w:rsidRDefault="002B0CCA" w:rsidP="002B0CCA">
      <w:pPr>
        <w:pStyle w:val="cls10"/>
      </w:pPr>
      <w:r>
        <w:rPr>
          <w:rStyle w:val="cls81"/>
        </w:rPr>
        <w:t xml:space="preserve">Члан </w:t>
      </w:r>
      <w:r>
        <w:rPr>
          <w:rStyle w:val="cls91"/>
          <w:b/>
          <w:bCs/>
          <w:sz w:val="20"/>
          <w:szCs w:val="20"/>
        </w:rPr>
        <w:t>51.  </w:t>
      </w:r>
    </w:p>
    <w:p w:rsidR="002B0CCA" w:rsidRDefault="002B0CCA" w:rsidP="002B0CCA">
      <w:pPr>
        <w:pStyle w:val="cls12"/>
      </w:pPr>
      <w:r>
        <w:rPr>
          <w:rStyle w:val="cls111"/>
        </w:rPr>
        <w:t>Ученик коjи постиже изузетне резултате у учењу има право да заврши школовање у року краћем од предвиђеног.  </w:t>
      </w:r>
    </w:p>
    <w:p w:rsidR="002B0CCA" w:rsidRDefault="002B0CCA" w:rsidP="002B0CCA">
      <w:pPr>
        <w:pStyle w:val="cls12"/>
      </w:pPr>
      <w:r>
        <w:rPr>
          <w:rStyle w:val="cls111"/>
        </w:rPr>
        <w:t>Ученик из става 1. овог члана има право да полагањем испита заврши започети и наредни разред. Наставничко веће утврђуjе испуњеност услова за остваривање тог права.  </w:t>
      </w:r>
    </w:p>
    <w:p w:rsidR="002B0CCA" w:rsidRDefault="002B0CCA" w:rsidP="002B0CCA">
      <w:pPr>
        <w:pStyle w:val="cls7"/>
      </w:pPr>
      <w:r>
        <w:rPr>
          <w:rStyle w:val="cls61"/>
        </w:rPr>
        <w:t>Општи успех ученика  </w:t>
      </w:r>
    </w:p>
    <w:p w:rsidR="002B0CCA" w:rsidRDefault="002B0CCA" w:rsidP="002B0CCA">
      <w:pPr>
        <w:pStyle w:val="cls10"/>
      </w:pPr>
      <w:r>
        <w:rPr>
          <w:rStyle w:val="cls81"/>
        </w:rPr>
        <w:t>Члан 5</w:t>
      </w:r>
      <w:r>
        <w:rPr>
          <w:rStyle w:val="cls91"/>
          <w:b/>
          <w:bCs/>
          <w:sz w:val="20"/>
          <w:szCs w:val="20"/>
        </w:rPr>
        <w:t>2.  </w:t>
      </w:r>
    </w:p>
    <w:p w:rsidR="002B0CCA" w:rsidRDefault="002B0CCA" w:rsidP="002B0CCA">
      <w:pPr>
        <w:pStyle w:val="cls12"/>
      </w:pPr>
      <w:r>
        <w:rPr>
          <w:rStyle w:val="cls111"/>
        </w:rPr>
        <w:t>Општи успех ученика утврђуjе се на краjу првог и другог полугодишта на основу аритметичке средине прелазних закључних броjчаних оцена из предмета и оцене из владања, и то:  </w:t>
      </w:r>
    </w:p>
    <w:p w:rsidR="002B0CCA" w:rsidRDefault="002B0CCA" w:rsidP="002B0CCA">
      <w:pPr>
        <w:pStyle w:val="cls12"/>
      </w:pPr>
      <w:r>
        <w:rPr>
          <w:rStyle w:val="cls111"/>
        </w:rPr>
        <w:t>- одличан успех - ако има средњу оцену наjмање 4,50;  </w:t>
      </w:r>
    </w:p>
    <w:p w:rsidR="002B0CCA" w:rsidRDefault="002B0CCA" w:rsidP="002B0CCA">
      <w:pPr>
        <w:pStyle w:val="cls12"/>
      </w:pPr>
      <w:r>
        <w:rPr>
          <w:rStyle w:val="cls131"/>
        </w:rPr>
        <w:t>-</w:t>
      </w:r>
      <w:r>
        <w:rPr>
          <w:rStyle w:val="cls141"/>
          <w:sz w:val="22"/>
          <w:szCs w:val="22"/>
        </w:rPr>
        <w:t xml:space="preserve"> врло добар успех - ако има средњу оцену од 3,50 закључно са 4,49;  </w:t>
      </w:r>
    </w:p>
    <w:p w:rsidR="002B0CCA" w:rsidRDefault="002B0CCA" w:rsidP="002B0CCA">
      <w:pPr>
        <w:pStyle w:val="cls12"/>
      </w:pPr>
      <w:r>
        <w:rPr>
          <w:rStyle w:val="cls111"/>
        </w:rPr>
        <w:lastRenderedPageBreak/>
        <w:t>- добар успех - ако има средњу оцену од 2,50 закључно са 3,49;  </w:t>
      </w:r>
    </w:p>
    <w:p w:rsidR="002B0CCA" w:rsidRDefault="002B0CCA" w:rsidP="002B0CCA">
      <w:pPr>
        <w:pStyle w:val="cls12"/>
      </w:pPr>
      <w:r>
        <w:rPr>
          <w:rStyle w:val="cls111"/>
        </w:rPr>
        <w:t>- довољан успех - ако има средњу оцену до 2,49.  </w:t>
      </w:r>
    </w:p>
    <w:p w:rsidR="002B0CCA" w:rsidRDefault="002B0CCA" w:rsidP="002B0CCA">
      <w:pPr>
        <w:pStyle w:val="cls12"/>
      </w:pPr>
      <w:r>
        <w:rPr>
          <w:rStyle w:val="cls111"/>
        </w:rPr>
        <w:t>Оцене из факултативних предмета не утичу на општи успех ученика.   </w:t>
      </w:r>
    </w:p>
    <w:p w:rsidR="002B0CCA" w:rsidRDefault="002B0CCA" w:rsidP="002B0CCA">
      <w:pPr>
        <w:pStyle w:val="cls7"/>
      </w:pPr>
      <w:r>
        <w:rPr>
          <w:rStyle w:val="cls61"/>
        </w:rPr>
        <w:t>Напредовање ученика  </w:t>
      </w:r>
    </w:p>
    <w:p w:rsidR="002B0CCA" w:rsidRDefault="002B0CCA" w:rsidP="002B0CCA">
      <w:pPr>
        <w:pStyle w:val="cls10"/>
      </w:pPr>
      <w:r>
        <w:rPr>
          <w:rStyle w:val="cls81"/>
        </w:rPr>
        <w:t>Члан 5</w:t>
      </w:r>
      <w:r>
        <w:rPr>
          <w:rStyle w:val="cls91"/>
          <w:b/>
          <w:bCs/>
          <w:sz w:val="20"/>
          <w:szCs w:val="20"/>
        </w:rPr>
        <w:t>3.  </w:t>
      </w:r>
    </w:p>
    <w:p w:rsidR="002B0CCA" w:rsidRDefault="002B0CCA" w:rsidP="002B0CCA">
      <w:pPr>
        <w:pStyle w:val="cls12"/>
      </w:pPr>
      <w:r>
        <w:rPr>
          <w:rStyle w:val="cls111"/>
        </w:rPr>
        <w:t>Ученик jе завршио разред када на краjу школске године има прелазне оцене из свих обавезних предмета и изборних програма</w:t>
      </w:r>
      <w:r>
        <w:rPr>
          <w:rStyle w:val="cls91"/>
          <w:sz w:val="22"/>
          <w:szCs w:val="22"/>
        </w:rPr>
        <w:t xml:space="preserve"> </w:t>
      </w:r>
      <w:r>
        <w:rPr>
          <w:rStyle w:val="cls111"/>
        </w:rPr>
        <w:t>коjи се оцењуjу броjчано.  </w:t>
      </w:r>
    </w:p>
    <w:p w:rsidR="002B0CCA" w:rsidRDefault="002B0CCA" w:rsidP="002B0CCA">
      <w:pPr>
        <w:pStyle w:val="cls12"/>
      </w:pPr>
      <w:r>
        <w:rPr>
          <w:rStyle w:val="cls111"/>
        </w:rPr>
        <w:t>Редовни ученик понавља разред када на краjу другог полугодишта има три или више непрелазних оцена из обавезних предмета и изборних програма</w:t>
      </w:r>
      <w:r>
        <w:rPr>
          <w:rStyle w:val="cls91"/>
          <w:sz w:val="22"/>
          <w:szCs w:val="22"/>
        </w:rPr>
        <w:t xml:space="preserve"> </w:t>
      </w:r>
      <w:r>
        <w:rPr>
          <w:rStyle w:val="cls111"/>
        </w:rPr>
        <w:t>коjи се оцењуjу броjчано, када не положи поправни испит у прописаним роковима, а у школи коjа остваруjе програме музичког и балетског образовања и васпитања ако добиjе непрелазну оцену из главног предмета на годишњем испиту.  </w:t>
      </w:r>
    </w:p>
    <w:p w:rsidR="002B0CCA" w:rsidRDefault="002B0CCA" w:rsidP="002B0CCA">
      <w:pPr>
        <w:pStyle w:val="cls12"/>
      </w:pPr>
      <w:r>
        <w:rPr>
          <w:rStyle w:val="cls111"/>
        </w:rPr>
        <w:t>Редовни ученик има право jеданпут да понови разред у току школовања.   </w:t>
      </w:r>
    </w:p>
    <w:p w:rsidR="002B0CCA" w:rsidRDefault="002B0CCA" w:rsidP="002B0CCA">
      <w:pPr>
        <w:pStyle w:val="cls7"/>
      </w:pPr>
      <w:r>
        <w:rPr>
          <w:rStyle w:val="cls61"/>
        </w:rPr>
        <w:t>Успех ученика на испиту  </w:t>
      </w:r>
    </w:p>
    <w:p w:rsidR="002B0CCA" w:rsidRDefault="002B0CCA" w:rsidP="002B0CCA">
      <w:pPr>
        <w:pStyle w:val="cls10"/>
      </w:pPr>
      <w:r>
        <w:rPr>
          <w:rStyle w:val="cls81"/>
        </w:rPr>
        <w:t>Члан 5</w:t>
      </w:r>
      <w:r>
        <w:rPr>
          <w:rStyle w:val="cls91"/>
          <w:b/>
          <w:bCs/>
          <w:sz w:val="20"/>
          <w:szCs w:val="20"/>
        </w:rPr>
        <w:t>4.  </w:t>
      </w:r>
    </w:p>
    <w:p w:rsidR="002B0CCA" w:rsidRDefault="002B0CCA" w:rsidP="002B0CCA">
      <w:pPr>
        <w:pStyle w:val="cls12"/>
      </w:pPr>
      <w:r>
        <w:rPr>
          <w:rStyle w:val="cls111"/>
        </w:rPr>
        <w:t>Успех ученика оцењуjе се и на испиту.  </w:t>
      </w:r>
    </w:p>
    <w:p w:rsidR="002B0CCA" w:rsidRDefault="002B0CCA" w:rsidP="002B0CCA">
      <w:pPr>
        <w:pStyle w:val="cls12"/>
      </w:pPr>
      <w:r>
        <w:rPr>
          <w:rStyle w:val="cls111"/>
        </w:rPr>
        <w:t>Испити се полажу по предметима и разредима.  </w:t>
      </w:r>
    </w:p>
    <w:p w:rsidR="002B0CCA" w:rsidRDefault="002B0CCA" w:rsidP="002B0CCA">
      <w:pPr>
        <w:pStyle w:val="cls12"/>
      </w:pPr>
      <w:r>
        <w:rPr>
          <w:rStyle w:val="cls111"/>
        </w:rPr>
        <w:t>У школи се полажу: разредни, поправни и допунски испит. У школи коjа остваруjе програме музичког и балетског образовања и васпитања полаже се и годишњи испит. Годишњи испит из главног предмета полаже ученик школе коjа остваруjе програме музичког, односно балетског образовања и васпитања коjи jе на краjу школске године из главног предмета оцењен позитивном оценом.  </w:t>
      </w:r>
    </w:p>
    <w:p w:rsidR="002B0CCA" w:rsidRDefault="002B0CCA" w:rsidP="002B0CCA">
      <w:pPr>
        <w:pStyle w:val="cls12"/>
      </w:pPr>
      <w:r>
        <w:rPr>
          <w:rStyle w:val="cls111"/>
        </w:rPr>
        <w:t>Испити из става 3. овог члана полажу се пред испитном комисиjом коjу чине наjмање три члана, од коjих су наjмање два стручна за предмет коjи се полаже. Чланове испитне комисиjе одређуjе директор школе.  </w:t>
      </w:r>
    </w:p>
    <w:p w:rsidR="002B0CCA" w:rsidRDefault="002B0CCA" w:rsidP="002B0CCA">
      <w:pPr>
        <w:pStyle w:val="cls12"/>
      </w:pPr>
      <w:r>
        <w:rPr>
          <w:rStyle w:val="cls111"/>
        </w:rPr>
        <w:t>Општим актом школе утврђуjу се рокови за полагање испита.  </w:t>
      </w:r>
    </w:p>
    <w:p w:rsidR="002B0CCA" w:rsidRDefault="002B0CCA" w:rsidP="002B0CCA">
      <w:pPr>
        <w:pStyle w:val="cls12"/>
      </w:pPr>
      <w:r>
        <w:rPr>
          <w:rStyle w:val="cls111"/>
        </w:rPr>
        <w:t>Сматра се да ниjе положио испит ученик коjи из неоправданих разлога не приступи испиту или одустане од испита у току или пре испита.  </w:t>
      </w:r>
    </w:p>
    <w:p w:rsidR="002B0CCA" w:rsidRDefault="002B0CCA" w:rsidP="002B0CCA">
      <w:pPr>
        <w:pStyle w:val="cls7"/>
      </w:pPr>
      <w:r>
        <w:rPr>
          <w:rStyle w:val="cls61"/>
        </w:rPr>
        <w:t>2. РАЗРЕДНИ, ПОПРАВНИ И ДРУГИ ИСПИТИ ТОКОМ ШКОЛОВАЊА  </w:t>
      </w:r>
    </w:p>
    <w:p w:rsidR="002B0CCA" w:rsidRDefault="002B0CCA" w:rsidP="002B0CCA">
      <w:pPr>
        <w:pStyle w:val="cls7"/>
      </w:pPr>
      <w:r>
        <w:rPr>
          <w:rStyle w:val="cls61"/>
        </w:rPr>
        <w:t>Разредни испит  </w:t>
      </w:r>
    </w:p>
    <w:p w:rsidR="002B0CCA" w:rsidRDefault="002B0CCA" w:rsidP="002B0CCA">
      <w:pPr>
        <w:pStyle w:val="cls10"/>
      </w:pPr>
      <w:r>
        <w:rPr>
          <w:rStyle w:val="cls81"/>
        </w:rPr>
        <w:t>Члан 5</w:t>
      </w:r>
      <w:r>
        <w:rPr>
          <w:rStyle w:val="cls91"/>
          <w:b/>
          <w:bCs/>
          <w:sz w:val="20"/>
          <w:szCs w:val="20"/>
        </w:rPr>
        <w:t>5.  </w:t>
      </w:r>
    </w:p>
    <w:p w:rsidR="002B0CCA" w:rsidRDefault="002B0CCA" w:rsidP="002B0CCA">
      <w:pPr>
        <w:pStyle w:val="cls12"/>
      </w:pPr>
      <w:r>
        <w:rPr>
          <w:rStyle w:val="cls111"/>
        </w:rPr>
        <w:t>Ученик коjи из оправданих разлога ниjе присуствовао настави више од jедне трећине предвиђеног броjа часова, а оцењивањем се утврди да ниjе остварио прописане циљеве, исходе и стандарде постигнућа у току савладавања школског програма, упућуjе се на разредни испит.  </w:t>
      </w:r>
    </w:p>
    <w:p w:rsidR="002B0CCA" w:rsidRDefault="002B0CCA" w:rsidP="002B0CCA">
      <w:pPr>
        <w:pStyle w:val="cls12"/>
      </w:pPr>
      <w:r>
        <w:rPr>
          <w:rStyle w:val="cls111"/>
        </w:rPr>
        <w:t>Ученик се упућуjе на разредни испит и из предмета за коjи ниjе организована настава.  </w:t>
      </w:r>
    </w:p>
    <w:p w:rsidR="002B0CCA" w:rsidRDefault="002B0CCA" w:rsidP="002B0CCA">
      <w:pPr>
        <w:pStyle w:val="cls12"/>
      </w:pPr>
      <w:r>
        <w:rPr>
          <w:rStyle w:val="cls111"/>
        </w:rPr>
        <w:t>Разредни испит ученик полаже у jунском и августовском испитном року.  </w:t>
      </w:r>
    </w:p>
    <w:p w:rsidR="002B0CCA" w:rsidRDefault="002B0CCA" w:rsidP="002B0CCA">
      <w:pPr>
        <w:pStyle w:val="cls7"/>
      </w:pPr>
      <w:r>
        <w:rPr>
          <w:rStyle w:val="cls61"/>
        </w:rPr>
        <w:lastRenderedPageBreak/>
        <w:t>Поправни испит  </w:t>
      </w:r>
    </w:p>
    <w:p w:rsidR="002B0CCA" w:rsidRDefault="002B0CCA" w:rsidP="002B0CCA">
      <w:pPr>
        <w:pStyle w:val="cls10"/>
      </w:pPr>
      <w:r>
        <w:rPr>
          <w:rStyle w:val="cls81"/>
        </w:rPr>
        <w:t>Члан 5</w:t>
      </w:r>
      <w:r>
        <w:rPr>
          <w:rStyle w:val="cls91"/>
          <w:b/>
          <w:bCs/>
          <w:sz w:val="20"/>
          <w:szCs w:val="20"/>
        </w:rPr>
        <w:t>6.  </w:t>
      </w:r>
    </w:p>
    <w:p w:rsidR="002B0CCA" w:rsidRDefault="002B0CCA" w:rsidP="002B0CCA">
      <w:pPr>
        <w:pStyle w:val="cls12"/>
      </w:pPr>
      <w:r>
        <w:rPr>
          <w:rStyle w:val="cls111"/>
        </w:rPr>
        <w:t>Ученик полаже поправни испит у школи у коjоj стиче образовање и васпитање у августовском испитном року, а ученик завршног разреда у jунском и августовском року. </w:t>
      </w:r>
    </w:p>
    <w:p w:rsidR="002B0CCA" w:rsidRDefault="002B0CCA" w:rsidP="002B0CCA">
      <w:pPr>
        <w:pStyle w:val="cls12"/>
      </w:pPr>
      <w:r>
        <w:rPr>
          <w:rStyle w:val="cls111"/>
        </w:rPr>
        <w:t>За ученика коjи полаже поправни испит у августовском испитном року, организуjе се припремна настава. </w:t>
      </w:r>
    </w:p>
    <w:p w:rsidR="002B0CCA" w:rsidRDefault="002B0CCA" w:rsidP="002B0CCA">
      <w:pPr>
        <w:pStyle w:val="cls12"/>
      </w:pPr>
      <w:r>
        <w:rPr>
          <w:rStyle w:val="cls111"/>
        </w:rPr>
        <w:t>Ученик завршног разреда коjи jе положио разредни испит има право да у истом испитном року полаже завршни или матурски испит, односно да полаже поправни испит ако ниjе положио разредни испит. </w:t>
      </w:r>
    </w:p>
    <w:p w:rsidR="002B0CCA" w:rsidRDefault="002B0CCA" w:rsidP="002B0CCA">
      <w:pPr>
        <w:pStyle w:val="cls12"/>
      </w:pPr>
      <w:r>
        <w:rPr>
          <w:rStyle w:val="cls111"/>
        </w:rPr>
        <w:t>Изузетно, редован ученик коjи ниjе положио поправни испит може да заврши започети разред у истоj школи наредне школске године, у своjству ванредног ученика поновним полагањем неположеног испита, уз обавезу плаћања накнаде стварних трошкова коjе утврди школа. Када заврши разред ванредан ученик има право да се у истоj школскоj години упише у наредни разред, у истом своjству. </w:t>
      </w:r>
    </w:p>
    <w:p w:rsidR="002B0CCA" w:rsidRDefault="002B0CCA" w:rsidP="002B0CCA">
      <w:pPr>
        <w:pStyle w:val="cls12"/>
      </w:pPr>
      <w:r>
        <w:rPr>
          <w:rStyle w:val="cls111"/>
        </w:rPr>
        <w:t>Ученик завршног разреда коjи не положи поправни, завршни, односно матурски испит завршава започето образовање у истоj школи у своjству ванредног ученика полагањем испита, уз обавезу плаћања накнаде стварних трошкова коjе утврди школа. </w:t>
      </w:r>
    </w:p>
    <w:p w:rsidR="002B0CCA" w:rsidRDefault="002B0CCA" w:rsidP="002B0CCA">
      <w:pPr>
        <w:pStyle w:val="cls7"/>
      </w:pPr>
      <w:r>
        <w:rPr>
          <w:rStyle w:val="cls61"/>
        </w:rPr>
        <w:t>Допунски испити </w:t>
      </w:r>
    </w:p>
    <w:p w:rsidR="002B0CCA" w:rsidRDefault="002B0CCA" w:rsidP="002B0CCA">
      <w:pPr>
        <w:pStyle w:val="cls10"/>
      </w:pPr>
      <w:r>
        <w:rPr>
          <w:rStyle w:val="cls81"/>
        </w:rPr>
        <w:t>Члан 5</w:t>
      </w:r>
      <w:r>
        <w:rPr>
          <w:rStyle w:val="cls91"/>
          <w:b/>
          <w:bCs/>
          <w:sz w:val="20"/>
          <w:szCs w:val="20"/>
        </w:rPr>
        <w:t>7.  </w:t>
      </w:r>
    </w:p>
    <w:p w:rsidR="002B0CCA" w:rsidRDefault="002B0CCA" w:rsidP="002B0CCA">
      <w:pPr>
        <w:pStyle w:val="cls12"/>
      </w:pPr>
      <w:r>
        <w:rPr>
          <w:rStyle w:val="cls111"/>
        </w:rPr>
        <w:t>Ученик коме jе одобрен прелазак у другу школу, односно други образовни профил у складу са овим законом, полаже допунске испите из предмета коjи нису били утврђени школским програмом, односно наставним планом и програмом коjи jе ученик започео да савлађуjе, у роковима утврђеним решењем, сагласно општем акту школе.   </w:t>
      </w:r>
    </w:p>
    <w:p w:rsidR="002B0CCA" w:rsidRDefault="002B0CCA" w:rsidP="002B0CCA">
      <w:pPr>
        <w:pStyle w:val="cls12"/>
      </w:pPr>
      <w:r>
        <w:rPr>
          <w:rStyle w:val="cls111"/>
        </w:rPr>
        <w:t>Лице коjе се уписуjе у школу ради преквалификациjе полаже испите из стручних предмета коjе одреди комисиjа коjу чине чланови наставничког већа школе именовани решењем директора.  </w:t>
      </w:r>
    </w:p>
    <w:p w:rsidR="002B0CCA" w:rsidRDefault="002B0CCA" w:rsidP="002B0CCA">
      <w:pPr>
        <w:pStyle w:val="cls12"/>
      </w:pPr>
      <w:r>
        <w:rPr>
          <w:rStyle w:val="cls111"/>
        </w:rPr>
        <w:t>Лице коjе се уписуjе у школу ради доквалификациjе полаже допунске испите из предмета чиjи садржаjи нису претежно исти, из предмета коjи нису били утврђени школским програмом, односно наставним планом и програмом и испите завршног разреда, о чему одлуку доноси комисиjа коjу чине чланови наставничког већа школе именовани решењем директора.  </w:t>
      </w:r>
    </w:p>
    <w:p w:rsidR="002B0CCA" w:rsidRDefault="002B0CCA" w:rsidP="002B0CCA">
      <w:pPr>
        <w:pStyle w:val="cls7"/>
      </w:pPr>
      <w:r>
        <w:rPr>
          <w:rStyle w:val="cls61"/>
        </w:rPr>
        <w:t>Тестирање ученичких постигнућа </w:t>
      </w:r>
    </w:p>
    <w:p w:rsidR="002B0CCA" w:rsidRDefault="002B0CCA" w:rsidP="002B0CCA">
      <w:pPr>
        <w:pStyle w:val="cls10"/>
      </w:pPr>
      <w:r>
        <w:rPr>
          <w:rStyle w:val="cls81"/>
        </w:rPr>
        <w:t>Члан 57а </w:t>
      </w:r>
    </w:p>
    <w:p w:rsidR="002B0CCA" w:rsidRDefault="002B0CCA" w:rsidP="002B0CCA">
      <w:pPr>
        <w:pStyle w:val="cls12"/>
      </w:pPr>
      <w:r>
        <w:rPr>
          <w:rStyle w:val="cls111"/>
        </w:rPr>
        <w:t>„Школа jе дужна да обезбеди тестирање ученичких постигнућа на националним као и међународним тестирањима на коjа се држава обавезала уговорима </w:t>
      </w:r>
    </w:p>
    <w:p w:rsidR="002B0CCA" w:rsidRDefault="002B0CCA" w:rsidP="002B0CCA">
      <w:pPr>
        <w:pStyle w:val="cls7"/>
      </w:pPr>
      <w:r>
        <w:rPr>
          <w:rStyle w:val="cls61"/>
        </w:rPr>
        <w:t>3. ИСПИТИ НА ОСНОВУ КОЈИХ СЕ ЗАВРШАВА ОДРЕЂЕНИ НИВО, ОДНОСНО ВРСТА ОБРАЗОВАЊА  </w:t>
      </w:r>
    </w:p>
    <w:p w:rsidR="002B0CCA" w:rsidRDefault="002B0CCA" w:rsidP="002B0CCA">
      <w:pPr>
        <w:pStyle w:val="cls10"/>
      </w:pPr>
      <w:r>
        <w:rPr>
          <w:rStyle w:val="cls81"/>
        </w:rPr>
        <w:t>Члан 5</w:t>
      </w:r>
      <w:r>
        <w:rPr>
          <w:rStyle w:val="cls91"/>
          <w:b/>
          <w:bCs/>
          <w:sz w:val="20"/>
          <w:szCs w:val="20"/>
        </w:rPr>
        <w:t>8.  </w:t>
      </w:r>
    </w:p>
    <w:p w:rsidR="002B0CCA" w:rsidRDefault="002B0CCA" w:rsidP="002B0CCA">
      <w:pPr>
        <w:pStyle w:val="cls12"/>
      </w:pPr>
      <w:r>
        <w:rPr>
          <w:rStyle w:val="cls111"/>
        </w:rPr>
        <w:lastRenderedPageBreak/>
        <w:t>Средње образовање се завршава полагањем испита на државном нивоу. Врсте испита коjима се завршава одређени ниво средњег образовања су: општа матура, стручна и уметничка матура, завршни испит средњег стручног образовања, специjалистички и маjсторски испит </w:t>
      </w:r>
    </w:p>
    <w:p w:rsidR="002B0CCA" w:rsidRDefault="002B0CCA" w:rsidP="002B0CCA">
      <w:pPr>
        <w:pStyle w:val="cls12"/>
      </w:pPr>
      <w:r>
        <w:rPr>
          <w:rStyle w:val="cls111"/>
        </w:rPr>
        <w:t>Испити из става 1. овог члана полажу се у складу са Законом и овим законом.  </w:t>
      </w:r>
    </w:p>
    <w:p w:rsidR="002B0CCA" w:rsidRDefault="002B0CCA" w:rsidP="002B0CCA">
      <w:pPr>
        <w:pStyle w:val="cls12"/>
      </w:pPr>
      <w:r>
        <w:rPr>
          <w:rStyle w:val="cls111"/>
        </w:rPr>
        <w:t>Организациjу испита из става 1. овог члана, услове под коjима се спроводе, састав и процедуре рада комисиjа, термине испитних рокова, начин оцењивања на испитима и друга питања везана за полагање испита на основу коjих се завршава одређени ниво, односно врста образовања прописуjе министар.  </w:t>
      </w:r>
    </w:p>
    <w:p w:rsidR="002B0CCA" w:rsidRDefault="002B0CCA" w:rsidP="002B0CCA">
      <w:pPr>
        <w:pStyle w:val="cls12"/>
      </w:pPr>
      <w:r>
        <w:rPr>
          <w:rStyle w:val="cls111"/>
        </w:rPr>
        <w:t>Кршење процедуре испита коjим се угрожава jеднакост ученика, односно одраслих представља тежу повреду радне обавезе запослених.  </w:t>
      </w:r>
    </w:p>
    <w:p w:rsidR="002B0CCA" w:rsidRDefault="002B0CCA" w:rsidP="002B0CCA">
      <w:pPr>
        <w:pStyle w:val="cls12"/>
      </w:pPr>
      <w:r>
        <w:rPr>
          <w:rStyle w:val="cls111"/>
        </w:rPr>
        <w:t>Изузетно, не сматра се кршењем процедуре ако се врши прилагођавање услова полагања испита за ученике са сметњама у развоjу, коjим се обезбеђуjе jеднакост ученика и одраслих током полагања испита.  </w:t>
      </w:r>
    </w:p>
    <w:p w:rsidR="002B0CCA" w:rsidRDefault="002B0CCA" w:rsidP="002B0CCA">
      <w:pPr>
        <w:pStyle w:val="cls1"/>
      </w:pPr>
      <w:r>
        <w:rPr>
          <w:rStyle w:val="cls221"/>
        </w:rPr>
        <w:t>3.1. ОПШТА МАТУРА  </w:t>
      </w:r>
    </w:p>
    <w:p w:rsidR="002B0CCA" w:rsidRDefault="002B0CCA" w:rsidP="002B0CCA">
      <w:pPr>
        <w:pStyle w:val="cls7"/>
      </w:pPr>
      <w:r>
        <w:rPr>
          <w:rStyle w:val="cls61"/>
        </w:rPr>
        <w:t>Програм опште матуре  </w:t>
      </w:r>
    </w:p>
    <w:p w:rsidR="002B0CCA" w:rsidRDefault="002B0CCA" w:rsidP="002B0CCA">
      <w:pPr>
        <w:pStyle w:val="cls10"/>
      </w:pPr>
      <w:r>
        <w:rPr>
          <w:rStyle w:val="cls81"/>
        </w:rPr>
        <w:t xml:space="preserve">Члан </w:t>
      </w:r>
      <w:r>
        <w:rPr>
          <w:rStyle w:val="cls91"/>
          <w:b/>
          <w:bCs/>
          <w:sz w:val="20"/>
          <w:szCs w:val="20"/>
        </w:rPr>
        <w:t>59.  </w:t>
      </w:r>
    </w:p>
    <w:p w:rsidR="002B0CCA" w:rsidRDefault="002B0CCA" w:rsidP="002B0CCA">
      <w:pPr>
        <w:pStyle w:val="cls12"/>
      </w:pPr>
      <w:r>
        <w:rPr>
          <w:rStyle w:val="cls111"/>
        </w:rPr>
        <w:t>Општом матуром проверава се усвоjеност општих стандарда постигнућа након завршеног средњег општег образовања и васпитања у гимназиjи, а коjи се прописуjу програмом опште матуре.  </w:t>
      </w:r>
    </w:p>
    <w:p w:rsidR="002B0CCA" w:rsidRDefault="002B0CCA" w:rsidP="002B0CCA">
      <w:pPr>
        <w:pStyle w:val="cls12"/>
      </w:pPr>
      <w:r>
        <w:rPr>
          <w:rStyle w:val="cls111"/>
        </w:rPr>
        <w:t>Општа матура се полаже у складу са програмом опште матуре, коjи доноси министар на</w:t>
      </w:r>
      <w:r>
        <w:rPr>
          <w:rStyle w:val="cls91"/>
          <w:sz w:val="22"/>
          <w:szCs w:val="22"/>
        </w:rPr>
        <w:t xml:space="preserve"> </w:t>
      </w:r>
      <w:r>
        <w:rPr>
          <w:rStyle w:val="cls111"/>
        </w:rPr>
        <w:t>по прибављеном мишљењу</w:t>
      </w:r>
      <w:r>
        <w:rPr>
          <w:rStyle w:val="cls91"/>
          <w:sz w:val="22"/>
          <w:szCs w:val="22"/>
        </w:rPr>
        <w:t xml:space="preserve"> </w:t>
      </w:r>
      <w:r>
        <w:rPr>
          <w:rStyle w:val="cls111"/>
        </w:rPr>
        <w:t>Националног просветног савета.  </w:t>
      </w:r>
    </w:p>
    <w:p w:rsidR="002B0CCA" w:rsidRDefault="002B0CCA" w:rsidP="002B0CCA">
      <w:pPr>
        <w:pStyle w:val="cls7"/>
      </w:pPr>
      <w:r>
        <w:rPr>
          <w:rStyle w:val="cls61"/>
        </w:rPr>
        <w:t>Право на полагање опште матуре  </w:t>
      </w:r>
    </w:p>
    <w:p w:rsidR="002B0CCA" w:rsidRDefault="002B0CCA" w:rsidP="002B0CCA">
      <w:pPr>
        <w:pStyle w:val="cls10"/>
      </w:pPr>
      <w:r>
        <w:rPr>
          <w:rStyle w:val="cls81"/>
        </w:rPr>
        <w:t xml:space="preserve">Члан </w:t>
      </w:r>
      <w:r>
        <w:rPr>
          <w:rStyle w:val="cls91"/>
          <w:b/>
          <w:bCs/>
          <w:sz w:val="20"/>
          <w:szCs w:val="20"/>
        </w:rPr>
        <w:t>60.  </w:t>
      </w:r>
    </w:p>
    <w:p w:rsidR="002B0CCA" w:rsidRDefault="002B0CCA" w:rsidP="002B0CCA">
      <w:pPr>
        <w:pStyle w:val="cls12"/>
      </w:pPr>
      <w:r>
        <w:rPr>
          <w:rStyle w:val="cls111"/>
        </w:rPr>
        <w:t>Општу матуру полажу ученици након завршеног четвртог разреда средњег општег образовања и васпитања у гимназиjи.  </w:t>
      </w:r>
    </w:p>
    <w:p w:rsidR="002B0CCA" w:rsidRDefault="002B0CCA" w:rsidP="002B0CCA">
      <w:pPr>
        <w:pStyle w:val="cls12"/>
      </w:pPr>
      <w:r>
        <w:rPr>
          <w:rStyle w:val="cls111"/>
        </w:rPr>
        <w:t>Општу матуру, односно њен део може да полаже и ученик након завршеног четвртог разреда средњег стручног, односно уметничког образовања у складу са програмом опште матуре.  </w:t>
      </w:r>
    </w:p>
    <w:p w:rsidR="002B0CCA" w:rsidRDefault="002B0CCA" w:rsidP="002B0CCA">
      <w:pPr>
        <w:pStyle w:val="cls12"/>
      </w:pPr>
      <w:r>
        <w:rPr>
          <w:rStyle w:val="cls111"/>
        </w:rPr>
        <w:t>Ученик са сметњама у развоjу и инвалидитетом, специфичним тешкоћама у учењу или jезичким бариjерама полаже општу матуру у условима коjи обезбеђуjу превазилажење физичких и комуникациjских препрека, а може да буде ослобођен од полагања дела матурског испита из предмета за коjе су му током образовања прилагођавани стандарди постигнућа, или да таj део полаже у складу са индивидуалним образовним планом, о чему доносе одлуку тим за инклузивно образовање и тим за пружање додатне подршке ученицима.   </w:t>
      </w:r>
    </w:p>
    <w:p w:rsidR="002B0CCA" w:rsidRDefault="002B0CCA" w:rsidP="002B0CCA">
      <w:pPr>
        <w:pStyle w:val="cls12"/>
      </w:pPr>
      <w:r>
        <w:rPr>
          <w:rStyle w:val="cls111"/>
        </w:rPr>
        <w:t>Тимови припремаjу планове за организовање и спровођење опште матуре за ученике из става 3. овог члана.  </w:t>
      </w:r>
    </w:p>
    <w:p w:rsidR="002B0CCA" w:rsidRDefault="002B0CCA" w:rsidP="002B0CCA">
      <w:pPr>
        <w:pStyle w:val="cls7"/>
      </w:pPr>
      <w:r>
        <w:rPr>
          <w:rStyle w:val="cls61"/>
        </w:rPr>
        <w:t>Јавна исправа и наставак школовања  </w:t>
      </w:r>
    </w:p>
    <w:p w:rsidR="002B0CCA" w:rsidRDefault="002B0CCA" w:rsidP="002B0CCA">
      <w:pPr>
        <w:pStyle w:val="cls10"/>
      </w:pPr>
      <w:r>
        <w:rPr>
          <w:rStyle w:val="cls81"/>
        </w:rPr>
        <w:lastRenderedPageBreak/>
        <w:t xml:space="preserve">Члан </w:t>
      </w:r>
      <w:r>
        <w:rPr>
          <w:rStyle w:val="cls91"/>
          <w:b/>
          <w:bCs/>
          <w:sz w:val="20"/>
          <w:szCs w:val="20"/>
        </w:rPr>
        <w:t>61.  </w:t>
      </w:r>
    </w:p>
    <w:p w:rsidR="002B0CCA" w:rsidRDefault="002B0CCA" w:rsidP="002B0CCA">
      <w:pPr>
        <w:pStyle w:val="cls12"/>
      </w:pPr>
      <w:r>
        <w:rPr>
          <w:rStyle w:val="cls111"/>
        </w:rPr>
        <w:t>Након положене опште матуре ученику се издаjе jавна исправа, у складу са овим законом.  </w:t>
      </w:r>
    </w:p>
    <w:p w:rsidR="002B0CCA" w:rsidRDefault="002B0CCA" w:rsidP="002B0CCA">
      <w:pPr>
        <w:pStyle w:val="cls12"/>
      </w:pPr>
      <w:r>
        <w:rPr>
          <w:rStyle w:val="cls111"/>
        </w:rPr>
        <w:t>На основу положене опште матуре, ученик може да се упише у високошколску установу без полагања приjемног испита, осим испита за проверу склоности и способности, у складу са законом коjим се уређуjе високо образовање.  </w:t>
      </w:r>
    </w:p>
    <w:p w:rsidR="002B0CCA" w:rsidRDefault="002B0CCA" w:rsidP="002B0CCA">
      <w:pPr>
        <w:pStyle w:val="cls1"/>
      </w:pPr>
      <w:r>
        <w:rPr>
          <w:rStyle w:val="cls221"/>
        </w:rPr>
        <w:t>3.2. СТРУЧНА И УМЕТНИЧКА МАТУРА  </w:t>
      </w:r>
    </w:p>
    <w:p w:rsidR="002B0CCA" w:rsidRDefault="002B0CCA" w:rsidP="002B0CCA">
      <w:pPr>
        <w:pStyle w:val="cls7"/>
      </w:pPr>
      <w:r>
        <w:rPr>
          <w:rStyle w:val="cls61"/>
        </w:rPr>
        <w:t>Програм стручне и уметничке матуре  </w:t>
      </w:r>
    </w:p>
    <w:p w:rsidR="002B0CCA" w:rsidRDefault="002B0CCA" w:rsidP="002B0CCA">
      <w:pPr>
        <w:pStyle w:val="cls10"/>
      </w:pPr>
      <w:r>
        <w:rPr>
          <w:rStyle w:val="cls81"/>
        </w:rPr>
        <w:t>Члан 6</w:t>
      </w:r>
      <w:r>
        <w:rPr>
          <w:rStyle w:val="cls91"/>
          <w:b/>
          <w:bCs/>
          <w:sz w:val="20"/>
          <w:szCs w:val="20"/>
        </w:rPr>
        <w:t>2.  </w:t>
      </w:r>
    </w:p>
    <w:p w:rsidR="002B0CCA" w:rsidRDefault="002B0CCA" w:rsidP="002B0CCA">
      <w:pPr>
        <w:pStyle w:val="cls12"/>
      </w:pPr>
      <w:r>
        <w:rPr>
          <w:rStyle w:val="cls111"/>
        </w:rPr>
        <w:t>Стручном и уметничком матуром проверава се стеченост компетенциjа и усвоjености посебних стандарда постигнућа прописаних стандардом квалификациjе у оквиру одговараjућег занимања и за наставак образовања у научноj, стручноj или уметничкоj области у коjоj jе стекао средње образовање и васпитање,</w:t>
      </w:r>
      <w:r>
        <w:rPr>
          <w:rStyle w:val="cls201"/>
          <w:sz w:val="22"/>
          <w:szCs w:val="22"/>
        </w:rPr>
        <w:t xml:space="preserve"> </w:t>
      </w:r>
      <w:r>
        <w:rPr>
          <w:rStyle w:val="cls111"/>
        </w:rPr>
        <w:t>на струковним или академским студиjама без полагања приjемног испита, у складу са законом коjим се уређуjе високо образовање.  </w:t>
      </w:r>
    </w:p>
    <w:p w:rsidR="002B0CCA" w:rsidRDefault="002B0CCA" w:rsidP="002B0CCA">
      <w:pPr>
        <w:pStyle w:val="cls12"/>
      </w:pPr>
      <w:r>
        <w:rPr>
          <w:rStyle w:val="cls111"/>
        </w:rPr>
        <w:t>Стручна матура полаже се у складу са прописаним програмом стручне матуре коjи доноси министар на по прибављеном мишљењу</w:t>
      </w:r>
      <w:r>
        <w:rPr>
          <w:rStyle w:val="cls91"/>
          <w:sz w:val="22"/>
          <w:szCs w:val="22"/>
        </w:rPr>
        <w:t xml:space="preserve"> </w:t>
      </w:r>
      <w:r>
        <w:rPr>
          <w:rStyle w:val="cls111"/>
        </w:rPr>
        <w:t>Савета за стручно образовање и образовање одраслих.  </w:t>
      </w:r>
    </w:p>
    <w:p w:rsidR="002B0CCA" w:rsidRDefault="002B0CCA" w:rsidP="002B0CCA">
      <w:pPr>
        <w:pStyle w:val="cls12"/>
      </w:pPr>
      <w:r>
        <w:rPr>
          <w:rStyle w:val="cls111"/>
        </w:rPr>
        <w:t>Уметничка матура се полаже у складу са прописаним програмом уметничке матуре коjи доноси министар на по прибављеном мишљењу Националног просветног савета.  </w:t>
      </w:r>
    </w:p>
    <w:p w:rsidR="002B0CCA" w:rsidRDefault="002B0CCA" w:rsidP="002B0CCA">
      <w:pPr>
        <w:pStyle w:val="cls7"/>
      </w:pPr>
      <w:r>
        <w:rPr>
          <w:rStyle w:val="cls61"/>
        </w:rPr>
        <w:t>Право на полагање стручне и уметничке матуре  </w:t>
      </w:r>
    </w:p>
    <w:p w:rsidR="002B0CCA" w:rsidRDefault="002B0CCA" w:rsidP="002B0CCA">
      <w:pPr>
        <w:pStyle w:val="cls10"/>
      </w:pPr>
      <w:r>
        <w:rPr>
          <w:rStyle w:val="cls81"/>
        </w:rPr>
        <w:t>Члан 6</w:t>
      </w:r>
      <w:r>
        <w:rPr>
          <w:rStyle w:val="cls91"/>
          <w:b/>
          <w:bCs/>
          <w:sz w:val="20"/>
          <w:szCs w:val="20"/>
        </w:rPr>
        <w:t>3.  </w:t>
      </w:r>
    </w:p>
    <w:p w:rsidR="002B0CCA" w:rsidRDefault="002B0CCA" w:rsidP="002B0CCA">
      <w:pPr>
        <w:pStyle w:val="cls12"/>
      </w:pPr>
      <w:r>
        <w:rPr>
          <w:rStyle w:val="cls111"/>
        </w:rPr>
        <w:t>Стручну, односно уметничку матуру полаже ученик након завршеног четвртог разреда средњег стручног, односно уметничког образовања и васпитања у стручноj, односно уметничкоj школи.  </w:t>
      </w:r>
    </w:p>
    <w:p w:rsidR="002B0CCA" w:rsidRDefault="002B0CCA" w:rsidP="002B0CCA">
      <w:pPr>
        <w:pStyle w:val="cls12"/>
      </w:pPr>
      <w:r>
        <w:rPr>
          <w:rStyle w:val="cls111"/>
        </w:rPr>
        <w:t>Стручну, односно уметничку матуру може да полаже одрасли након савладаног програма трогодишњег средњег стручног, односно уметничког образовања и васпитања у стручноj, односно уметничкоj школи по програму прилагођеном за одрасле.  </w:t>
      </w:r>
    </w:p>
    <w:p w:rsidR="002B0CCA" w:rsidRDefault="002B0CCA" w:rsidP="002B0CCA">
      <w:pPr>
        <w:pStyle w:val="cls12"/>
      </w:pPr>
      <w:r>
        <w:rPr>
          <w:rStyle w:val="cls111"/>
        </w:rPr>
        <w:t>Ученик са сметњама у развоjу и инвалидитетом, специфичним тешкоћама у учењу или jезичким и социjалним бариjерама полаже стручну, односно уметничку матуру у условима коjи обезбеђуjу превазилажење физичких и комуникациjских препрека, а може да буде ослобођен полагања дела матурског испита из предмета за коjе су му током образовања прилагођавани стандарди постигнућа, или да таj део полаже у складу са индивидуалним образовним планом, о чему одлуку доносе тим за инклузивно образовање и тим за пружање додатне подршке ученицима.   </w:t>
      </w:r>
    </w:p>
    <w:p w:rsidR="002B0CCA" w:rsidRDefault="002B0CCA" w:rsidP="002B0CCA">
      <w:pPr>
        <w:pStyle w:val="cls12"/>
      </w:pPr>
      <w:r>
        <w:rPr>
          <w:rStyle w:val="cls111"/>
        </w:rPr>
        <w:t>Тимови припремаjу планове за организовање и спровођење стручне и уметничке матуре за ученике из става 3. овог члана.  </w:t>
      </w:r>
    </w:p>
    <w:p w:rsidR="002B0CCA" w:rsidRDefault="002B0CCA" w:rsidP="002B0CCA">
      <w:pPr>
        <w:pStyle w:val="cls7"/>
      </w:pPr>
      <w:r>
        <w:rPr>
          <w:rStyle w:val="cls61"/>
        </w:rPr>
        <w:t>Програм за стицање компетенциjа </w:t>
      </w:r>
    </w:p>
    <w:p w:rsidR="002B0CCA" w:rsidRDefault="002B0CCA" w:rsidP="002B0CCA">
      <w:pPr>
        <w:pStyle w:val="cls10"/>
      </w:pPr>
      <w:r>
        <w:rPr>
          <w:rStyle w:val="cls81"/>
        </w:rPr>
        <w:t>Члан 63а </w:t>
      </w:r>
    </w:p>
    <w:p w:rsidR="002B0CCA" w:rsidRDefault="002B0CCA" w:rsidP="002B0CCA">
      <w:pPr>
        <w:pStyle w:val="cls12"/>
      </w:pPr>
      <w:r>
        <w:rPr>
          <w:rStyle w:val="cls111"/>
        </w:rPr>
        <w:lastRenderedPageBreak/>
        <w:t>Кандидат после завршеног трогодишњег средњег стручног образовања по дуалном моделу има право на полагање стручне матуре или опште матуре уколико jе савладао програм за стицање компетенциjа потребних према програму матуре. </w:t>
      </w:r>
    </w:p>
    <w:p w:rsidR="002B0CCA" w:rsidRDefault="002B0CCA" w:rsidP="002B0CCA">
      <w:pPr>
        <w:pStyle w:val="cls12"/>
      </w:pPr>
      <w:r>
        <w:rPr>
          <w:rStyle w:val="cls111"/>
        </w:rPr>
        <w:t>Право из става 1. овог члана кандидат стиче наjмање две године после завршеног средњег образовања. </w:t>
      </w:r>
    </w:p>
    <w:p w:rsidR="002B0CCA" w:rsidRDefault="002B0CCA" w:rsidP="002B0CCA">
      <w:pPr>
        <w:pStyle w:val="cls12"/>
      </w:pPr>
      <w:r>
        <w:rPr>
          <w:rStyle w:val="cls111"/>
        </w:rPr>
        <w:t>Програм из става 1. овог члана доноси министар, у складу са подручjем рада коме припада образовни профил. </w:t>
      </w:r>
    </w:p>
    <w:p w:rsidR="002B0CCA" w:rsidRDefault="002B0CCA" w:rsidP="002B0CCA">
      <w:pPr>
        <w:pStyle w:val="cls12"/>
      </w:pPr>
      <w:r>
        <w:rPr>
          <w:rStyle w:val="cls111"/>
        </w:rPr>
        <w:t>Ближе услове за остваривање програма из става 1. овог члана прописуjе министар. </w:t>
      </w:r>
    </w:p>
    <w:p w:rsidR="002B0CCA" w:rsidRDefault="002B0CCA" w:rsidP="002B0CCA">
      <w:pPr>
        <w:pStyle w:val="cls7"/>
      </w:pPr>
      <w:r>
        <w:rPr>
          <w:rStyle w:val="cls61"/>
        </w:rPr>
        <w:t>Јавна исправа и наставак школовања  </w:t>
      </w:r>
    </w:p>
    <w:p w:rsidR="002B0CCA" w:rsidRDefault="002B0CCA" w:rsidP="002B0CCA">
      <w:pPr>
        <w:pStyle w:val="cls10"/>
      </w:pPr>
      <w:r>
        <w:rPr>
          <w:rStyle w:val="cls81"/>
        </w:rPr>
        <w:t>Члан 6</w:t>
      </w:r>
      <w:r>
        <w:rPr>
          <w:rStyle w:val="cls91"/>
          <w:b/>
          <w:bCs/>
          <w:sz w:val="20"/>
          <w:szCs w:val="20"/>
        </w:rPr>
        <w:t>4.  </w:t>
      </w:r>
    </w:p>
    <w:p w:rsidR="002B0CCA" w:rsidRDefault="002B0CCA" w:rsidP="002B0CCA">
      <w:pPr>
        <w:pStyle w:val="cls12"/>
      </w:pPr>
      <w:r>
        <w:rPr>
          <w:rStyle w:val="cls111"/>
        </w:rPr>
        <w:t>Након положене стручне, односно уметничке матуре ученик стиче средње стручно, односно уметничко образовање и васпитање, о чему се издаjе jавна исправа, у складу са овим законом.   </w:t>
      </w:r>
    </w:p>
    <w:p w:rsidR="002B0CCA" w:rsidRDefault="002B0CCA" w:rsidP="002B0CCA">
      <w:pPr>
        <w:pStyle w:val="cls12"/>
      </w:pPr>
      <w:r>
        <w:rPr>
          <w:rStyle w:val="cls111"/>
        </w:rPr>
        <w:t>На основу положене стручне, односно уметничке матуре ученик може да се упише на студиjе у научноj, стручноj или уметничкоj области у коjоj jе стекао средње образовање и васпитање, без полагања приjемног испита, осим испита за проверу склоности и способности, у складу са законом коjим се уређуjе високо образовање.   </w:t>
      </w:r>
    </w:p>
    <w:p w:rsidR="002B0CCA" w:rsidRDefault="002B0CCA" w:rsidP="002B0CCA">
      <w:pPr>
        <w:pStyle w:val="cls12"/>
      </w:pPr>
      <w:r>
        <w:rPr>
          <w:rStyle w:val="cls111"/>
        </w:rPr>
        <w:t>На основу положене стручне, односно уметничке матуре ученик може да се упише на студиjе изван области из става 2. овог члана, уз полагање одређених предмета опште матуре, коjе утврди самостална високошколска установа уместо приjемног испита, у складу са законом коjим се уређуjе високо образовање.  </w:t>
      </w:r>
    </w:p>
    <w:p w:rsidR="002B0CCA" w:rsidRDefault="002B0CCA" w:rsidP="002B0CCA">
      <w:pPr>
        <w:pStyle w:val="cls1"/>
      </w:pPr>
      <w:r>
        <w:rPr>
          <w:rStyle w:val="cls221"/>
        </w:rPr>
        <w:t>3.3. ЗАВРШНИ ИСПИТ СРЕДЊЕГ СТРУЧНОГ ОБРАЗОВАЊА И ВАСПИТАЊА И СПЕЦИЈАЛИСТИЧКИ И МАЈСТОРСКИ ИСПИТ  </w:t>
      </w:r>
    </w:p>
    <w:p w:rsidR="002B0CCA" w:rsidRDefault="002B0CCA" w:rsidP="002B0CCA">
      <w:pPr>
        <w:pStyle w:val="cls7"/>
      </w:pPr>
      <w:r>
        <w:rPr>
          <w:rStyle w:val="cls61"/>
        </w:rPr>
        <w:t>Програм завршног испита средњег стручног образовања и васпитања  </w:t>
      </w:r>
    </w:p>
    <w:p w:rsidR="002B0CCA" w:rsidRDefault="002B0CCA" w:rsidP="002B0CCA">
      <w:pPr>
        <w:pStyle w:val="cls10"/>
      </w:pPr>
      <w:r>
        <w:rPr>
          <w:rStyle w:val="cls81"/>
        </w:rPr>
        <w:t>Члан 6</w:t>
      </w:r>
      <w:r>
        <w:rPr>
          <w:rStyle w:val="cls91"/>
          <w:b/>
          <w:bCs/>
          <w:sz w:val="20"/>
          <w:szCs w:val="20"/>
        </w:rPr>
        <w:t>5.  </w:t>
      </w:r>
    </w:p>
    <w:p w:rsidR="002B0CCA" w:rsidRDefault="002B0CCA" w:rsidP="002B0CCA">
      <w:pPr>
        <w:pStyle w:val="cls12"/>
      </w:pPr>
      <w:r>
        <w:rPr>
          <w:rStyle w:val="cls111"/>
        </w:rPr>
        <w:t>Завршним испитом средњег стручног образовања и васпитања проверава се стеченост компетенциjа дефинисаних стандардом квалификациjе за обављање послова одговараjућег занимања.  </w:t>
      </w:r>
    </w:p>
    <w:p w:rsidR="002B0CCA" w:rsidRDefault="002B0CCA" w:rsidP="002B0CCA">
      <w:pPr>
        <w:pStyle w:val="cls12"/>
      </w:pPr>
      <w:r>
        <w:rPr>
          <w:rStyle w:val="cls111"/>
        </w:rPr>
        <w:t>Завршни испит средњег стручног образовања и васпитања полаже се по програму коjи доноси министар на</w:t>
      </w:r>
      <w:r>
        <w:rPr>
          <w:rStyle w:val="cls91"/>
          <w:sz w:val="22"/>
          <w:szCs w:val="22"/>
        </w:rPr>
        <w:t xml:space="preserve"> </w:t>
      </w:r>
      <w:r>
        <w:rPr>
          <w:rStyle w:val="cls111"/>
        </w:rPr>
        <w:t>по прибављеном мишљењу</w:t>
      </w:r>
      <w:r>
        <w:rPr>
          <w:rStyle w:val="cls91"/>
          <w:sz w:val="22"/>
          <w:szCs w:val="22"/>
        </w:rPr>
        <w:t xml:space="preserve"> </w:t>
      </w:r>
      <w:r>
        <w:rPr>
          <w:rStyle w:val="cls111"/>
        </w:rPr>
        <w:t>Савета за стручно образовање и образовање одраслих.  </w:t>
      </w:r>
    </w:p>
    <w:p w:rsidR="002B0CCA" w:rsidRDefault="002B0CCA" w:rsidP="002B0CCA">
      <w:pPr>
        <w:pStyle w:val="cls7"/>
      </w:pPr>
      <w:r>
        <w:rPr>
          <w:rStyle w:val="cls61"/>
        </w:rPr>
        <w:t xml:space="preserve">Право на полагање завршног испита средњег </w:t>
      </w:r>
      <w:r>
        <w:rPr>
          <w:rFonts w:ascii="Arial" w:hAnsi="Arial" w:cs="Arial"/>
          <w:b/>
          <w:bCs/>
        </w:rPr>
        <w:br/>
      </w:r>
      <w:r>
        <w:rPr>
          <w:rStyle w:val="cls61"/>
        </w:rPr>
        <w:t>стручног образовања и васпитања  </w:t>
      </w:r>
    </w:p>
    <w:p w:rsidR="002B0CCA" w:rsidRDefault="002B0CCA" w:rsidP="002B0CCA">
      <w:pPr>
        <w:pStyle w:val="cls10"/>
      </w:pPr>
      <w:r>
        <w:rPr>
          <w:rStyle w:val="cls81"/>
        </w:rPr>
        <w:t>Члан 6</w:t>
      </w:r>
      <w:r>
        <w:rPr>
          <w:rStyle w:val="cls91"/>
          <w:b/>
          <w:bCs/>
          <w:sz w:val="20"/>
          <w:szCs w:val="20"/>
        </w:rPr>
        <w:t>6.  </w:t>
      </w:r>
    </w:p>
    <w:p w:rsidR="002B0CCA" w:rsidRDefault="002B0CCA" w:rsidP="002B0CCA">
      <w:pPr>
        <w:pStyle w:val="cls12"/>
      </w:pPr>
      <w:r>
        <w:rPr>
          <w:rStyle w:val="cls111"/>
        </w:rPr>
        <w:t>Завршни испит полаже ученик након завршеног средњег стручног образовања и васпитања у трогодишњем траjању.  </w:t>
      </w:r>
    </w:p>
    <w:p w:rsidR="002B0CCA" w:rsidRDefault="002B0CCA" w:rsidP="002B0CCA">
      <w:pPr>
        <w:pStyle w:val="cls12"/>
      </w:pPr>
      <w:r>
        <w:rPr>
          <w:rStyle w:val="cls111"/>
        </w:rPr>
        <w:t>Право на полагање завршног испита има одрасли након савладаног програма средњег стручног образовања по програму за одрасле, у складу са овим законом.   </w:t>
      </w:r>
    </w:p>
    <w:p w:rsidR="002B0CCA" w:rsidRDefault="002B0CCA" w:rsidP="002B0CCA">
      <w:pPr>
        <w:pStyle w:val="cls12"/>
      </w:pPr>
      <w:r>
        <w:rPr>
          <w:rStyle w:val="cls111"/>
        </w:rPr>
        <w:lastRenderedPageBreak/>
        <w:t>Ученик са сметњама у развоjу и инвалидитетом, специфичним тешкоћама у учењу или jезичким и социjалним бариjерама полаже испите из ст. 1. и 2. овог члана у условима коjи обезбеђуjу превазилажење физичких и комуникациjских препрека, а може да буде ослобођен полагања дела испита из предмета за коjе су му током образовања прилагођавани стандарди постигнућа, или да таj део полаже у складу са индивидуалним образовним планом, о чему доносе одлуку тим за инклузивно образовање и тим за пружање додатне подршке ученицима.   </w:t>
      </w:r>
    </w:p>
    <w:p w:rsidR="002B0CCA" w:rsidRDefault="002B0CCA" w:rsidP="002B0CCA">
      <w:pPr>
        <w:pStyle w:val="cls12"/>
      </w:pPr>
      <w:r>
        <w:rPr>
          <w:rStyle w:val="cls111"/>
        </w:rPr>
        <w:t>Тимови припремаjу планове за организовање и спровођење завршног испита за ученике из става 3. овог члана.  </w:t>
      </w:r>
    </w:p>
    <w:p w:rsidR="002B0CCA" w:rsidRDefault="002B0CCA" w:rsidP="002B0CCA">
      <w:pPr>
        <w:pStyle w:val="cls12"/>
      </w:pPr>
      <w:r>
        <w:rPr>
          <w:rStyle w:val="cls111"/>
        </w:rPr>
        <w:t>Након положеног завршног испита, ученику, односно одраслом, издаjе се jавна исправа, у складу са овим законом.  </w:t>
      </w:r>
    </w:p>
    <w:p w:rsidR="002B0CCA" w:rsidRDefault="002B0CCA" w:rsidP="002B0CCA">
      <w:pPr>
        <w:pStyle w:val="cls7"/>
      </w:pPr>
      <w:r>
        <w:rPr>
          <w:rStyle w:val="cls61"/>
        </w:rPr>
        <w:t>Програм специjалистичког и маjсторског образовања  </w:t>
      </w:r>
    </w:p>
    <w:p w:rsidR="002B0CCA" w:rsidRDefault="002B0CCA" w:rsidP="002B0CCA">
      <w:pPr>
        <w:pStyle w:val="cls10"/>
      </w:pPr>
      <w:r>
        <w:rPr>
          <w:rStyle w:val="cls81"/>
        </w:rPr>
        <w:t>Члан 6</w:t>
      </w:r>
      <w:r>
        <w:rPr>
          <w:rStyle w:val="cls91"/>
          <w:b/>
          <w:bCs/>
          <w:sz w:val="20"/>
          <w:szCs w:val="20"/>
        </w:rPr>
        <w:t>7.  </w:t>
      </w:r>
    </w:p>
    <w:p w:rsidR="002B0CCA" w:rsidRDefault="002B0CCA" w:rsidP="002B0CCA">
      <w:pPr>
        <w:pStyle w:val="cls12"/>
      </w:pPr>
      <w:r>
        <w:rPr>
          <w:rStyle w:val="cls111"/>
        </w:rPr>
        <w:t>Након савладаног програма специjалистичког, односно маjсторског образовања одрасли полаже специjалистички, односно маjсторски испит.  </w:t>
      </w:r>
    </w:p>
    <w:p w:rsidR="002B0CCA" w:rsidRDefault="002B0CCA" w:rsidP="002B0CCA">
      <w:pPr>
        <w:pStyle w:val="cls12"/>
      </w:pPr>
      <w:r>
        <w:rPr>
          <w:rStyle w:val="cls111"/>
        </w:rPr>
        <w:t>Маjсторским, односно специjалистичким испитом провераваjу се знања, вештине и стручне компетенциjе одраслог за обављање послова одговараjућег занимања, у складу са стандардом квалификациjе.   </w:t>
      </w:r>
    </w:p>
    <w:p w:rsidR="002B0CCA" w:rsidRDefault="002B0CCA" w:rsidP="002B0CCA">
      <w:pPr>
        <w:pStyle w:val="cls12"/>
      </w:pPr>
      <w:r>
        <w:rPr>
          <w:rStyle w:val="cls111"/>
        </w:rPr>
        <w:t>Програм специjалистичког, односно маjсторског испита, на по прибављеном мишљењу</w:t>
      </w:r>
      <w:r>
        <w:rPr>
          <w:rStyle w:val="cls91"/>
          <w:sz w:val="22"/>
          <w:szCs w:val="22"/>
        </w:rPr>
        <w:t xml:space="preserve"> </w:t>
      </w:r>
      <w:r>
        <w:rPr>
          <w:rStyle w:val="cls111"/>
        </w:rPr>
        <w:t>Савета за стручно образовање и образовање одраслих, доноси министар.  </w:t>
      </w:r>
    </w:p>
    <w:p w:rsidR="002B0CCA" w:rsidRDefault="002B0CCA" w:rsidP="002B0CCA">
      <w:pPr>
        <w:pStyle w:val="cls12"/>
      </w:pPr>
      <w:r>
        <w:rPr>
          <w:rStyle w:val="cls111"/>
        </w:rPr>
        <w:t>Након положеног специjалистичког, односно маjсторског испита, одраслом се издаjе jавна исправа, у складу са овим законом.  </w:t>
      </w:r>
    </w:p>
    <w:p w:rsidR="002B0CCA" w:rsidRDefault="002B0CCA" w:rsidP="002B0CCA">
      <w:pPr>
        <w:pStyle w:val="cls1"/>
      </w:pPr>
      <w:r>
        <w:rPr>
          <w:rStyle w:val="cls221"/>
        </w:rPr>
        <w:t>3.4. ИСПИТИ ДРУГИХ ОБЛИКА СТРУЧНОГ ОБРАЗОВАЊА  </w:t>
      </w:r>
    </w:p>
    <w:p w:rsidR="002B0CCA" w:rsidRDefault="002B0CCA" w:rsidP="002B0CCA">
      <w:pPr>
        <w:pStyle w:val="cls10"/>
      </w:pPr>
      <w:r>
        <w:rPr>
          <w:rStyle w:val="cls81"/>
        </w:rPr>
        <w:t>Члан 6</w:t>
      </w:r>
      <w:r>
        <w:rPr>
          <w:rStyle w:val="cls91"/>
          <w:b/>
          <w:bCs/>
          <w:sz w:val="20"/>
          <w:szCs w:val="20"/>
        </w:rPr>
        <w:t>8.  </w:t>
      </w:r>
    </w:p>
    <w:p w:rsidR="002B0CCA" w:rsidRDefault="002B0CCA" w:rsidP="002B0CCA">
      <w:pPr>
        <w:pStyle w:val="cls12"/>
      </w:pPr>
      <w:r>
        <w:rPr>
          <w:rStyle w:val="cls111"/>
        </w:rPr>
        <w:t>После завршеног другог разреда средњег стручног образовања и васпитања или завршеног двогодишњег образовања за рад, ученик, односно одрасли полаже завршни испит. Завршним испитом провераваjу се знања, вештине и стручне компетенциjе у складу са стандардом квалификациjе.  </w:t>
      </w:r>
    </w:p>
    <w:p w:rsidR="002B0CCA" w:rsidRDefault="002B0CCA" w:rsidP="002B0CCA">
      <w:pPr>
        <w:pStyle w:val="cls12"/>
      </w:pPr>
      <w:r>
        <w:rPr>
          <w:rStyle w:val="cls111"/>
        </w:rPr>
        <w:t>Ученик и одрасли након завршеног стручног оспособљавања или завршеног првог разреда средњег стручног образовања и васпитања полаже испит стручне оспособљености у складу са стандардом квалификациjе. Испит се полаже у средњоj стручноj школи или другоj организациjи коjа има одобрење за рад, о чему се издаjе jавна исправа, у складу са овим законом.   </w:t>
      </w:r>
    </w:p>
    <w:p w:rsidR="002B0CCA" w:rsidRDefault="002B0CCA" w:rsidP="002B0CCA">
      <w:pPr>
        <w:pStyle w:val="cls12"/>
      </w:pPr>
      <w:r>
        <w:rPr>
          <w:rStyle w:val="cls111"/>
        </w:rPr>
        <w:t>Ученик и одрасли након савладаног програма обуке полаже испит за обуку у школи или другоj организациjи коjа има одобрење за рад, пред посебном комисиjом, о чему се издаjе исправа, у складу са овим законом.   </w:t>
      </w:r>
    </w:p>
    <w:p w:rsidR="002B0CCA" w:rsidRDefault="002B0CCA" w:rsidP="002B0CCA">
      <w:pPr>
        <w:pStyle w:val="cls12"/>
      </w:pPr>
      <w:r>
        <w:rPr>
          <w:rStyle w:val="cls111"/>
        </w:rPr>
        <w:t xml:space="preserve">Ученик са сметњама у развоjу и инвалидитетом, специфичним тешкоћама у учењу или jезичким и социjалним бариjерама полаже испите из ст. 1-3. овог члана у условима коjи обезбеђуjу превазилажење физичких и комуникациjских препрека, а може да буде ослобођен полагања дела испита из предмета за коjе су му током образовања прилагођавани стандарди постигнућа, или да таj део полаже у складу са индивидуалним </w:t>
      </w:r>
      <w:r>
        <w:rPr>
          <w:rStyle w:val="cls111"/>
        </w:rPr>
        <w:lastRenderedPageBreak/>
        <w:t>образовним планом, о чему одлуку доносе тим за инклузивно образовање и тим за пружање додатне подршке ученицима.   </w:t>
      </w:r>
    </w:p>
    <w:p w:rsidR="002B0CCA" w:rsidRDefault="002B0CCA" w:rsidP="002B0CCA">
      <w:pPr>
        <w:pStyle w:val="cls12"/>
      </w:pPr>
      <w:r>
        <w:rPr>
          <w:rStyle w:val="cls111"/>
        </w:rPr>
        <w:t>Тимови припремаjу планове за организовање и спровођење испита из ст. 1-3. овог члана за ученике из става 4. овог члана.  </w:t>
      </w:r>
    </w:p>
    <w:p w:rsidR="002B0CCA" w:rsidRDefault="002B0CCA" w:rsidP="002B0CCA">
      <w:pPr>
        <w:pStyle w:val="cls12"/>
      </w:pPr>
      <w:r>
        <w:rPr>
          <w:rStyle w:val="cls111"/>
        </w:rPr>
        <w:t>Програме из ст. 1-3. овог члана, на по прибављеном мишљењу</w:t>
      </w:r>
      <w:r>
        <w:rPr>
          <w:rStyle w:val="cls91"/>
          <w:sz w:val="22"/>
          <w:szCs w:val="22"/>
        </w:rPr>
        <w:t xml:space="preserve"> </w:t>
      </w:r>
      <w:r>
        <w:rPr>
          <w:rStyle w:val="cls111"/>
        </w:rPr>
        <w:t>Савета за стручно образовање и образовање одраслих, доноси министар.   </w:t>
      </w:r>
    </w:p>
    <w:p w:rsidR="002B0CCA" w:rsidRDefault="002B0CCA" w:rsidP="002B0CCA">
      <w:pPr>
        <w:pStyle w:val="cls1"/>
      </w:pPr>
      <w:r>
        <w:rPr>
          <w:rStyle w:val="cls24"/>
        </w:rPr>
        <w:t>3.5. Интернационална матура </w:t>
      </w:r>
    </w:p>
    <w:p w:rsidR="002B0CCA" w:rsidRDefault="002B0CCA" w:rsidP="002B0CCA">
      <w:pPr>
        <w:pStyle w:val="cls7"/>
      </w:pPr>
      <w:r>
        <w:rPr>
          <w:rStyle w:val="cls61"/>
        </w:rPr>
        <w:t>Програм интернационалне матуре </w:t>
      </w:r>
    </w:p>
    <w:p w:rsidR="002B0CCA" w:rsidRDefault="002B0CCA" w:rsidP="002B0CCA">
      <w:pPr>
        <w:pStyle w:val="cls10"/>
      </w:pPr>
      <w:r>
        <w:rPr>
          <w:rStyle w:val="cls81"/>
        </w:rPr>
        <w:t>Члан 68а </w:t>
      </w:r>
    </w:p>
    <w:p w:rsidR="002B0CCA" w:rsidRDefault="002B0CCA" w:rsidP="002B0CCA">
      <w:pPr>
        <w:pStyle w:val="cls12"/>
      </w:pPr>
      <w:r>
        <w:rPr>
          <w:rStyle w:val="cls111"/>
        </w:rPr>
        <w:t>Програм интернационалне матуре jе међународно верификован, општеобразовни доуниверзитетски програм коjи се остваруjе током средњег образовања наjмање две године. </w:t>
      </w:r>
    </w:p>
    <w:p w:rsidR="002B0CCA" w:rsidRDefault="002B0CCA" w:rsidP="002B0CCA">
      <w:pPr>
        <w:pStyle w:val="cls12"/>
      </w:pPr>
      <w:r>
        <w:rPr>
          <w:rStyle w:val="cls111"/>
        </w:rPr>
        <w:t>Интернационална матура се полаже у складу са прописаним програмом интернационалне матуре. </w:t>
      </w:r>
    </w:p>
    <w:p w:rsidR="002B0CCA" w:rsidRDefault="002B0CCA" w:rsidP="002B0CCA">
      <w:pPr>
        <w:pStyle w:val="cls12"/>
      </w:pPr>
      <w:r>
        <w:rPr>
          <w:rStyle w:val="cls111"/>
        </w:rPr>
        <w:t>По прибављеноj анализи Завода за вредновање образовања и васпитања, министар сваке друге године доноси листу програма интернационалне матуре. </w:t>
      </w:r>
    </w:p>
    <w:p w:rsidR="002B0CCA" w:rsidRDefault="002B0CCA" w:rsidP="002B0CCA">
      <w:pPr>
        <w:pStyle w:val="cls12"/>
      </w:pPr>
      <w:r>
        <w:rPr>
          <w:rStyle w:val="cls111"/>
        </w:rPr>
        <w:t>Ближе услове за остваривање програма интернационалне матуре прописуjе министар. </w:t>
      </w:r>
    </w:p>
    <w:p w:rsidR="002B0CCA" w:rsidRDefault="002B0CCA" w:rsidP="002B0CCA">
      <w:pPr>
        <w:pStyle w:val="cls7"/>
      </w:pPr>
      <w:r>
        <w:rPr>
          <w:rStyle w:val="cls61"/>
        </w:rPr>
        <w:t>Право на полагање интернационалне матуре </w:t>
      </w:r>
    </w:p>
    <w:p w:rsidR="002B0CCA" w:rsidRDefault="002B0CCA" w:rsidP="002B0CCA">
      <w:pPr>
        <w:pStyle w:val="cls10"/>
      </w:pPr>
      <w:r>
        <w:rPr>
          <w:rStyle w:val="cls81"/>
        </w:rPr>
        <w:t>Члан 68б </w:t>
      </w:r>
    </w:p>
    <w:p w:rsidR="002B0CCA" w:rsidRDefault="002B0CCA" w:rsidP="002B0CCA">
      <w:pPr>
        <w:pStyle w:val="cls12"/>
      </w:pPr>
      <w:r>
        <w:rPr>
          <w:rStyle w:val="cls111"/>
        </w:rPr>
        <w:t>Ученик коjи jе завршио четврти разред средње школе по интернационалном програму може да полаже интернационалну матуру. </w:t>
      </w:r>
    </w:p>
    <w:p w:rsidR="002B0CCA" w:rsidRDefault="002B0CCA" w:rsidP="002B0CCA">
      <w:pPr>
        <w:pStyle w:val="cls7"/>
      </w:pPr>
      <w:r>
        <w:rPr>
          <w:rStyle w:val="cls61"/>
        </w:rPr>
        <w:t>Јавне исправе интернационалне матуре </w:t>
      </w:r>
    </w:p>
    <w:p w:rsidR="002B0CCA" w:rsidRDefault="002B0CCA" w:rsidP="002B0CCA">
      <w:pPr>
        <w:pStyle w:val="cls10"/>
      </w:pPr>
      <w:r>
        <w:rPr>
          <w:rStyle w:val="cls81"/>
        </w:rPr>
        <w:t>Члан 68в </w:t>
      </w:r>
    </w:p>
    <w:p w:rsidR="002B0CCA" w:rsidRDefault="002B0CCA" w:rsidP="002B0CCA">
      <w:pPr>
        <w:pStyle w:val="cls12"/>
      </w:pPr>
      <w:r>
        <w:rPr>
          <w:rStyle w:val="cls111"/>
        </w:rPr>
        <w:t>После положене интернационалне матуре ученику се издаjе jавна исправа о завршеном средњем образовању, коjа jе изjедначена са jавном исправом о општоj матури. </w:t>
      </w:r>
    </w:p>
    <w:p w:rsidR="002B0CCA" w:rsidRDefault="002B0CCA" w:rsidP="002B0CCA">
      <w:pPr>
        <w:pStyle w:val="cls5"/>
      </w:pPr>
      <w:r>
        <w:rPr>
          <w:rStyle w:val="cls211"/>
        </w:rPr>
        <w:t>  </w:t>
      </w:r>
    </w:p>
    <w:p w:rsidR="002B0CCA" w:rsidRDefault="002B0CCA" w:rsidP="002B0CCA">
      <w:pPr>
        <w:pStyle w:val="cls5"/>
      </w:pPr>
      <w:r>
        <w:rPr>
          <w:rStyle w:val="cls41"/>
        </w:rPr>
        <w:t>VI. ЕВИДЕНЦИЈЕ И ЈАВНЕ ИСПРАВЕ  </w:t>
      </w:r>
    </w:p>
    <w:p w:rsidR="002B0CCA" w:rsidRDefault="002B0CCA" w:rsidP="002B0CCA">
      <w:pPr>
        <w:pStyle w:val="cls7"/>
      </w:pPr>
      <w:r>
        <w:rPr>
          <w:rStyle w:val="cls61"/>
        </w:rPr>
        <w:t>Врсте евиденциjа   </w:t>
      </w:r>
    </w:p>
    <w:p w:rsidR="002B0CCA" w:rsidRDefault="002B0CCA" w:rsidP="002B0CCA">
      <w:pPr>
        <w:pStyle w:val="cls10"/>
      </w:pPr>
      <w:r>
        <w:rPr>
          <w:rStyle w:val="cls81"/>
        </w:rPr>
        <w:t>Члан 6</w:t>
      </w:r>
      <w:r>
        <w:rPr>
          <w:rStyle w:val="cls91"/>
          <w:b/>
          <w:bCs/>
          <w:sz w:val="20"/>
          <w:szCs w:val="20"/>
        </w:rPr>
        <w:t>9.  </w:t>
      </w:r>
    </w:p>
    <w:p w:rsidR="002B0CCA" w:rsidRDefault="002B0CCA" w:rsidP="002B0CCA">
      <w:pPr>
        <w:pStyle w:val="cls12"/>
      </w:pPr>
      <w:r>
        <w:rPr>
          <w:rStyle w:val="cls111"/>
        </w:rPr>
        <w:t>Школа води евиденциjу о:  </w:t>
      </w:r>
    </w:p>
    <w:p w:rsidR="002B0CCA" w:rsidRDefault="002B0CCA" w:rsidP="002B0CCA">
      <w:pPr>
        <w:pStyle w:val="cls12"/>
      </w:pPr>
      <w:r>
        <w:rPr>
          <w:rStyle w:val="cls111"/>
        </w:rPr>
        <w:t>- ученику;  </w:t>
      </w:r>
    </w:p>
    <w:p w:rsidR="002B0CCA" w:rsidRDefault="002B0CCA" w:rsidP="002B0CCA">
      <w:pPr>
        <w:pStyle w:val="cls12"/>
      </w:pPr>
      <w:r>
        <w:rPr>
          <w:rStyle w:val="cls111"/>
        </w:rPr>
        <w:t>- успеху ученика;  </w:t>
      </w:r>
    </w:p>
    <w:p w:rsidR="002B0CCA" w:rsidRDefault="002B0CCA" w:rsidP="002B0CCA">
      <w:pPr>
        <w:pStyle w:val="cls12"/>
      </w:pPr>
      <w:r>
        <w:rPr>
          <w:rStyle w:val="cls111"/>
        </w:rPr>
        <w:t>- испитима;  </w:t>
      </w:r>
    </w:p>
    <w:p w:rsidR="002B0CCA" w:rsidRDefault="002B0CCA" w:rsidP="002B0CCA">
      <w:pPr>
        <w:pStyle w:val="cls12"/>
      </w:pPr>
      <w:r>
        <w:rPr>
          <w:rStyle w:val="cls111"/>
        </w:rPr>
        <w:t>- образовно-васпитном и васпитном раду;  </w:t>
      </w:r>
    </w:p>
    <w:p w:rsidR="002B0CCA" w:rsidRDefault="002B0CCA" w:rsidP="002B0CCA">
      <w:pPr>
        <w:pStyle w:val="cls12"/>
      </w:pPr>
      <w:r>
        <w:rPr>
          <w:rStyle w:val="cls111"/>
        </w:rPr>
        <w:lastRenderedPageBreak/>
        <w:t>- запосленима.   </w:t>
      </w:r>
    </w:p>
    <w:p w:rsidR="002B0CCA" w:rsidRDefault="002B0CCA" w:rsidP="002B0CCA">
      <w:pPr>
        <w:pStyle w:val="cls7"/>
      </w:pPr>
      <w:r>
        <w:rPr>
          <w:rStyle w:val="cls61"/>
        </w:rPr>
        <w:t>Евиденциjа о ученику  </w:t>
      </w:r>
    </w:p>
    <w:p w:rsidR="002B0CCA" w:rsidRDefault="002B0CCA" w:rsidP="002B0CCA">
      <w:pPr>
        <w:pStyle w:val="cls10"/>
      </w:pPr>
      <w:r>
        <w:rPr>
          <w:rStyle w:val="cls81"/>
        </w:rPr>
        <w:t xml:space="preserve">Члан </w:t>
      </w:r>
      <w:r>
        <w:rPr>
          <w:rStyle w:val="cls91"/>
          <w:b/>
          <w:bCs/>
          <w:sz w:val="20"/>
          <w:szCs w:val="20"/>
        </w:rPr>
        <w:t>70.  </w:t>
      </w:r>
    </w:p>
    <w:p w:rsidR="002B0CCA" w:rsidRDefault="002B0CCA" w:rsidP="002B0CCA">
      <w:pPr>
        <w:pStyle w:val="cls12"/>
      </w:pPr>
      <w:r>
        <w:rPr>
          <w:rStyle w:val="cls111"/>
        </w:rPr>
        <w:t>Евиденциjу о ученику чине подаци о његовом идентитету (лични подаци), образовном, социjалном и здравственом статусу, као и подаци о препорученоj и пруженоj додатноj образовноj, здравственоj и социjалноj подршци.  </w:t>
      </w:r>
    </w:p>
    <w:p w:rsidR="002B0CCA" w:rsidRDefault="002B0CCA" w:rsidP="002B0CCA">
      <w:pPr>
        <w:pStyle w:val="cls12"/>
      </w:pPr>
      <w:r>
        <w:rPr>
          <w:rStyle w:val="cls111"/>
        </w:rPr>
        <w:t>Лични подаци о ученику су: име и презиме ученика, jединствени матични броj грађана, пол, датум рођења, место, општина и држава рођења, адреса, место, општина и држава становања, контакт телефон, матични броj ученика, национална припадност, држављанство.  </w:t>
      </w:r>
    </w:p>
    <w:p w:rsidR="002B0CCA" w:rsidRDefault="002B0CCA" w:rsidP="002B0CCA">
      <w:pPr>
        <w:pStyle w:val="cls12"/>
      </w:pPr>
      <w:r>
        <w:rPr>
          <w:rStyle w:val="cls111"/>
        </w:rPr>
        <w:t>Изjашњење о националноj припадности ниjе обавезно.  </w:t>
      </w:r>
    </w:p>
    <w:p w:rsidR="002B0CCA" w:rsidRDefault="002B0CCA" w:rsidP="002B0CCA">
      <w:pPr>
        <w:pStyle w:val="cls12"/>
      </w:pPr>
      <w:r>
        <w:rPr>
          <w:rStyle w:val="cls111"/>
        </w:rPr>
        <w:t>Лични подаци о родитељу, другом законском заступнику и хранитељу ученика су: име и презиме родитеља, jединствени матични броj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rsidR="002B0CCA" w:rsidRDefault="002B0CCA" w:rsidP="002B0CCA">
      <w:pPr>
        <w:pStyle w:val="cls12"/>
      </w:pPr>
      <w:r>
        <w:rPr>
          <w:rStyle w:val="cls111"/>
        </w:rPr>
        <w:t>Подаци о образовном статусу ученика су подаци о: своjству редовног, односно ванредног ученика, уписаном подручjу рада, траjању образовања и васпитања, образовном профилу и смеру, претходно завршеном програму образовања и васпитања односно нивоу образовања, jезику на коjем jе завршен претходни ниво образовања и васпитања, матерњем jезику, jезику на коjем се изводи образовно-васпитни рад, обавезним предметима и изборним програмима, организациjи образовно-васпитног рада, индивидуалном образовном плану, страним jезицима, факултативним предметима, секциjама за коjе се определио, допунскоj, додатноj и припремноj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 </w:t>
      </w:r>
    </w:p>
    <w:p w:rsidR="002B0CCA" w:rsidRDefault="002B0CCA" w:rsidP="002B0CCA">
      <w:pPr>
        <w:pStyle w:val="cls12"/>
      </w:pPr>
      <w:r>
        <w:rPr>
          <w:rStyle w:val="cls111"/>
        </w:rPr>
        <w:t>Подаци о социjалном статусу ученика и родитеља су: подаци о условима становања (становање у стану, кући, породичноj кући, подстанарство, становање у дому, да ли ученик има своjу собу и други облици становања), стању породице (броjу чланова породичног домаћинства, да ли су родитељи живи, њихов образовни ниво и запослење и примања социjалне помоћи).  </w:t>
      </w:r>
    </w:p>
    <w:p w:rsidR="002B0CCA" w:rsidRDefault="002B0CCA" w:rsidP="002B0CCA">
      <w:pPr>
        <w:pStyle w:val="cls12"/>
      </w:pPr>
      <w:r>
        <w:rPr>
          <w:rStyle w:val="cls111"/>
        </w:rPr>
        <w:t>Податак о здравственом статусу ученика jе податак о томе да ли jе ученик обухваћен примарном здравственом заштитом.  </w:t>
      </w:r>
    </w:p>
    <w:p w:rsidR="002B0CCA" w:rsidRDefault="002B0CCA" w:rsidP="002B0CCA">
      <w:pPr>
        <w:pStyle w:val="cls12"/>
      </w:pPr>
      <w:r>
        <w:rPr>
          <w:rStyle w:val="cls111"/>
        </w:rPr>
        <w:t>Подаци о препорученоj и пруженоj додатноj образовноj, здравственоj и социjалноj подршци су подаци коjе доставља интерресорна комисиjа коjа врши процену потреба и подаци о њиховоj остварености.  </w:t>
      </w:r>
    </w:p>
    <w:p w:rsidR="002B0CCA" w:rsidRDefault="002B0CCA" w:rsidP="002B0CCA">
      <w:pPr>
        <w:pStyle w:val="cls7"/>
      </w:pPr>
      <w:r>
        <w:rPr>
          <w:rStyle w:val="cls61"/>
        </w:rPr>
        <w:t>Евиденциjа о успеху ученика  </w:t>
      </w:r>
    </w:p>
    <w:p w:rsidR="002B0CCA" w:rsidRDefault="002B0CCA" w:rsidP="002B0CCA">
      <w:pPr>
        <w:pStyle w:val="cls10"/>
      </w:pPr>
      <w:r>
        <w:rPr>
          <w:rStyle w:val="cls81"/>
        </w:rPr>
        <w:t xml:space="preserve">Члан </w:t>
      </w:r>
      <w:r>
        <w:rPr>
          <w:rStyle w:val="cls91"/>
          <w:b/>
          <w:bCs/>
          <w:sz w:val="20"/>
          <w:szCs w:val="20"/>
        </w:rPr>
        <w:t>71.  </w:t>
      </w:r>
    </w:p>
    <w:p w:rsidR="002B0CCA" w:rsidRDefault="002B0CCA" w:rsidP="002B0CCA">
      <w:pPr>
        <w:pStyle w:val="cls12"/>
      </w:pPr>
      <w:r>
        <w:rPr>
          <w:rStyle w:val="cls111"/>
        </w:rPr>
        <w:t xml:space="preserve">Евиденциjу о успеху ученика чине подаци коjима се утврђуjе постигнут успех ученика у учењу и владању и то: оцене у току класификационог периода, закључне оцене из наставних предмета и владања на краjу првог и другог полугодишта, закључне оцене на краjу школске године, оцене на матури и завршном испиту и подаци о издатим ђачким </w:t>
      </w:r>
      <w:r>
        <w:rPr>
          <w:rStyle w:val="cls111"/>
        </w:rPr>
        <w:lastRenderedPageBreak/>
        <w:t>књижицама, сведочанствима и дипломама, уверењима о успеху ученика и дипломама за изузетан успех, као и о оценама постигнутим на испитима.   </w:t>
      </w:r>
    </w:p>
    <w:p w:rsidR="002B0CCA" w:rsidRDefault="002B0CCA" w:rsidP="002B0CCA">
      <w:pPr>
        <w:pStyle w:val="cls7"/>
      </w:pPr>
      <w:r>
        <w:rPr>
          <w:rStyle w:val="cls61"/>
        </w:rPr>
        <w:t>Евиденциjа о испитима  </w:t>
      </w:r>
    </w:p>
    <w:p w:rsidR="002B0CCA" w:rsidRDefault="002B0CCA" w:rsidP="002B0CCA">
      <w:pPr>
        <w:pStyle w:val="cls10"/>
      </w:pPr>
      <w:r>
        <w:rPr>
          <w:rStyle w:val="cls81"/>
        </w:rPr>
        <w:t>Члан 7</w:t>
      </w:r>
      <w:r>
        <w:rPr>
          <w:rStyle w:val="cls91"/>
          <w:b/>
          <w:bCs/>
          <w:sz w:val="20"/>
          <w:szCs w:val="20"/>
        </w:rPr>
        <w:t>2.  </w:t>
      </w:r>
    </w:p>
    <w:p w:rsidR="002B0CCA" w:rsidRDefault="002B0CCA" w:rsidP="002B0CCA">
      <w:pPr>
        <w:pStyle w:val="cls12"/>
      </w:pPr>
      <w:r>
        <w:rPr>
          <w:rStyle w:val="cls111"/>
        </w:rPr>
        <w:t>Евиденциjу о испитима чине подаци о обављеним матурским и завршним испитима, специjалистичком и маjсторском испиту, испиту стручне оспособљености, испиту за обуку за рад, разредним и поправним испитима, испитима ванредних ученика, допунским испитима, годишњим и другим испитима у складу са законом, као и податак о називу рада коjи jе саставни део одређеног испита.  </w:t>
      </w:r>
    </w:p>
    <w:p w:rsidR="002B0CCA" w:rsidRDefault="002B0CCA" w:rsidP="002B0CCA">
      <w:pPr>
        <w:pStyle w:val="cls7"/>
      </w:pPr>
      <w:r>
        <w:rPr>
          <w:rStyle w:val="cls61"/>
        </w:rPr>
        <w:t>Евиденциjа о образовно-васпитном и васпитном раду  </w:t>
      </w:r>
    </w:p>
    <w:p w:rsidR="002B0CCA" w:rsidRDefault="002B0CCA" w:rsidP="002B0CCA">
      <w:pPr>
        <w:pStyle w:val="cls10"/>
      </w:pPr>
      <w:r>
        <w:rPr>
          <w:rStyle w:val="cls81"/>
        </w:rPr>
        <w:t>Члан 7</w:t>
      </w:r>
      <w:r>
        <w:rPr>
          <w:rStyle w:val="cls91"/>
          <w:b/>
          <w:bCs/>
          <w:sz w:val="20"/>
          <w:szCs w:val="20"/>
        </w:rPr>
        <w:t>3.  </w:t>
      </w:r>
    </w:p>
    <w:p w:rsidR="002B0CCA" w:rsidRDefault="002B0CCA" w:rsidP="002B0CCA">
      <w:pPr>
        <w:pStyle w:val="cls12"/>
      </w:pPr>
      <w:r>
        <w:rPr>
          <w:rStyle w:val="cls111"/>
        </w:rPr>
        <w:t>Евиденциjу о образовно-васпитном и васпитном раду чине подаци о: подели 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родитељима и локалном самоуправом, васпитноj групи, годишњем програму васпитног рада и његовом остваривању и осталим облицима васпитног рада.  </w:t>
      </w:r>
    </w:p>
    <w:p w:rsidR="002B0CCA" w:rsidRDefault="002B0CCA" w:rsidP="002B0CCA">
      <w:pPr>
        <w:pStyle w:val="cls7"/>
      </w:pPr>
      <w:r>
        <w:rPr>
          <w:rStyle w:val="cls61"/>
        </w:rPr>
        <w:t>Евиденциjа о запосленима  </w:t>
      </w:r>
    </w:p>
    <w:p w:rsidR="002B0CCA" w:rsidRDefault="002B0CCA" w:rsidP="002B0CCA">
      <w:pPr>
        <w:pStyle w:val="cls10"/>
      </w:pPr>
      <w:r>
        <w:rPr>
          <w:rStyle w:val="cls81"/>
        </w:rPr>
        <w:t>Члан 7</w:t>
      </w:r>
      <w:r>
        <w:rPr>
          <w:rStyle w:val="cls91"/>
          <w:b/>
          <w:bCs/>
          <w:sz w:val="20"/>
          <w:szCs w:val="20"/>
        </w:rPr>
        <w:t>4.  </w:t>
      </w:r>
    </w:p>
    <w:p w:rsidR="002B0CCA" w:rsidRDefault="002B0CCA" w:rsidP="002B0CCA">
      <w:pPr>
        <w:pStyle w:val="cls12"/>
      </w:pPr>
      <w:r>
        <w:rPr>
          <w:rStyle w:val="cls111"/>
        </w:rPr>
        <w:t>Евиденциjу о запосленима чине следећи подаци: име и презиме, jединствени матични броj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jезика националне мањине, податак о врсти радног односа, начину и дужини радног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стручних сарадника и помоћних наставника, плати и учешћу у раду органа школе, а у сврху остваривања образовно-васпитног рада, у складу са Законом.  </w:t>
      </w:r>
    </w:p>
    <w:p w:rsidR="002B0CCA" w:rsidRDefault="002B0CCA" w:rsidP="002B0CCA">
      <w:pPr>
        <w:pStyle w:val="cls7"/>
      </w:pPr>
      <w:r>
        <w:rPr>
          <w:rStyle w:val="cls61"/>
        </w:rPr>
        <w:t>Начин прикупљања података у евиденциjама  </w:t>
      </w:r>
    </w:p>
    <w:p w:rsidR="002B0CCA" w:rsidRDefault="002B0CCA" w:rsidP="002B0CCA">
      <w:pPr>
        <w:pStyle w:val="cls10"/>
      </w:pPr>
      <w:r>
        <w:rPr>
          <w:rStyle w:val="cls81"/>
        </w:rPr>
        <w:t>Члан 7</w:t>
      </w:r>
      <w:r>
        <w:rPr>
          <w:rStyle w:val="cls91"/>
          <w:b/>
          <w:bCs/>
          <w:sz w:val="20"/>
          <w:szCs w:val="20"/>
        </w:rPr>
        <w:t>5.  </w:t>
      </w:r>
    </w:p>
    <w:p w:rsidR="002B0CCA" w:rsidRDefault="002B0CCA" w:rsidP="002B0CCA">
      <w:pPr>
        <w:pStyle w:val="cls12"/>
      </w:pPr>
      <w:r>
        <w:rPr>
          <w:rStyle w:val="cls111"/>
        </w:rPr>
        <w:t>Подаци у евиденциjама прикупљаjу се на основу документациjе издате од стране надлежних органа коjу достављаjу пунолетни ученици и родитељи, односно други законски заступници</w:t>
      </w:r>
      <w:r>
        <w:rPr>
          <w:rStyle w:val="cls91"/>
          <w:sz w:val="22"/>
          <w:szCs w:val="22"/>
        </w:rPr>
        <w:t xml:space="preserve"> </w:t>
      </w:r>
      <w:r>
        <w:rPr>
          <w:rStyle w:val="cls111"/>
        </w:rPr>
        <w:t>и изjава пунолетних ученика и родитеља, односно старатеља.  </w:t>
      </w:r>
    </w:p>
    <w:p w:rsidR="002B0CCA" w:rsidRDefault="002B0CCA" w:rsidP="002B0CCA">
      <w:pPr>
        <w:pStyle w:val="cls12"/>
      </w:pPr>
      <w:r>
        <w:rPr>
          <w:rStyle w:val="cls111"/>
        </w:rPr>
        <w:t>Нарочито осетљиви подаци обрађуjу се уз пристанак пунолетног ученика и родитеља, односно</w:t>
      </w:r>
      <w:r>
        <w:rPr>
          <w:rStyle w:val="cls91"/>
          <w:sz w:val="22"/>
          <w:szCs w:val="22"/>
        </w:rPr>
        <w:t xml:space="preserve"> </w:t>
      </w:r>
      <w:r>
        <w:rPr>
          <w:rStyle w:val="cls111"/>
        </w:rPr>
        <w:t>другог законског заступника, коjи се даjе у писменом облику, у складу са законом коjим се уређуjе заштита података о личности.  </w:t>
      </w:r>
    </w:p>
    <w:p w:rsidR="002B0CCA" w:rsidRDefault="002B0CCA" w:rsidP="002B0CCA">
      <w:pPr>
        <w:pStyle w:val="cls7"/>
      </w:pPr>
      <w:r>
        <w:rPr>
          <w:rStyle w:val="cls61"/>
        </w:rPr>
        <w:t>Вођење евиденциjа  </w:t>
      </w:r>
    </w:p>
    <w:p w:rsidR="002B0CCA" w:rsidRDefault="002B0CCA" w:rsidP="002B0CCA">
      <w:pPr>
        <w:pStyle w:val="cls10"/>
      </w:pPr>
      <w:r>
        <w:rPr>
          <w:rStyle w:val="cls81"/>
        </w:rPr>
        <w:lastRenderedPageBreak/>
        <w:t>Члан 7</w:t>
      </w:r>
      <w:r>
        <w:rPr>
          <w:rStyle w:val="cls91"/>
          <w:b/>
          <w:bCs/>
          <w:sz w:val="20"/>
          <w:szCs w:val="20"/>
        </w:rPr>
        <w:t>6.  </w:t>
      </w:r>
    </w:p>
    <w:p w:rsidR="002B0CCA" w:rsidRDefault="002B0CCA" w:rsidP="002B0CCA">
      <w:pPr>
        <w:pStyle w:val="cls12"/>
      </w:pPr>
      <w:r>
        <w:rPr>
          <w:rStyle w:val="cls111"/>
        </w:rPr>
        <w:t>Прикупљени подаци чине основ за вођење евиденциjа.  </w:t>
      </w:r>
    </w:p>
    <w:p w:rsidR="002B0CCA" w:rsidRDefault="002B0CCA" w:rsidP="002B0CCA">
      <w:pPr>
        <w:pStyle w:val="cls12"/>
      </w:pPr>
      <w:r>
        <w:rPr>
          <w:rStyle w:val="cls111"/>
        </w:rPr>
        <w:t>Евиденциjе у школи се воде електронски, у оквиру jединственог информационог система просвете и у папирноj форми на прописаним обрасцима.  </w:t>
      </w:r>
    </w:p>
    <w:p w:rsidR="002B0CCA" w:rsidRDefault="002B0CCA" w:rsidP="002B0CCA">
      <w:pPr>
        <w:pStyle w:val="cls12"/>
      </w:pPr>
      <w:r>
        <w:rPr>
          <w:rStyle w:val="cls111"/>
        </w:rPr>
        <w:t>Врсту, назив и садржаj образаца и начин вођења евиденциjа прописуjе министар и одобрава њихово издавање.  </w:t>
      </w:r>
    </w:p>
    <w:p w:rsidR="002B0CCA" w:rsidRDefault="002B0CCA" w:rsidP="002B0CCA">
      <w:pPr>
        <w:pStyle w:val="cls12"/>
      </w:pPr>
      <w:r>
        <w:rPr>
          <w:rStyle w:val="cls111"/>
        </w:rPr>
        <w:t>Евиденциjа се води на српском jезику ћириличким писмом, а латиничким у складу са законом.  </w:t>
      </w:r>
    </w:p>
    <w:p w:rsidR="002B0CCA" w:rsidRDefault="002B0CCA" w:rsidP="002B0CCA">
      <w:pPr>
        <w:pStyle w:val="cls12"/>
      </w:pPr>
      <w:r>
        <w:rPr>
          <w:rStyle w:val="cls111"/>
        </w:rPr>
        <w:t>Када се образовно-васпитни рад остваруjе и на jезику националне мањине, евиденциjа се води и на jезику и писму те националне мањине.  </w:t>
      </w:r>
    </w:p>
    <w:p w:rsidR="002B0CCA" w:rsidRDefault="002B0CCA" w:rsidP="002B0CCA">
      <w:pPr>
        <w:pStyle w:val="cls12"/>
      </w:pPr>
      <w:r>
        <w:rPr>
          <w:rStyle w:val="cls111"/>
        </w:rPr>
        <w:t>Евиденциjа се може водити и само на jезику и писму националне мањине на обрасцу коjи прописуjе министар, као део подзаконског акта из става 3. овог члана.  </w:t>
      </w:r>
    </w:p>
    <w:p w:rsidR="002B0CCA" w:rsidRDefault="002B0CCA" w:rsidP="002B0CCA">
      <w:pPr>
        <w:pStyle w:val="cls7"/>
      </w:pPr>
      <w:r>
        <w:rPr>
          <w:rStyle w:val="cls61"/>
        </w:rPr>
        <w:t>Обрада података  </w:t>
      </w:r>
    </w:p>
    <w:p w:rsidR="002B0CCA" w:rsidRDefault="002B0CCA" w:rsidP="002B0CCA">
      <w:pPr>
        <w:pStyle w:val="cls10"/>
      </w:pPr>
      <w:r>
        <w:rPr>
          <w:rStyle w:val="cls81"/>
        </w:rPr>
        <w:t>Члан 7</w:t>
      </w:r>
      <w:r>
        <w:rPr>
          <w:rStyle w:val="cls91"/>
          <w:b/>
          <w:bCs/>
          <w:sz w:val="20"/>
          <w:szCs w:val="20"/>
        </w:rPr>
        <w:t>7.  </w:t>
      </w:r>
    </w:p>
    <w:p w:rsidR="002B0CCA" w:rsidRDefault="002B0CCA" w:rsidP="002B0CCA">
      <w:pPr>
        <w:pStyle w:val="cls12"/>
      </w:pPr>
      <w:r>
        <w:rPr>
          <w:rStyle w:val="cls111"/>
        </w:rPr>
        <w:t>Податке у евиденциjама прикупља школа.  </w:t>
      </w:r>
    </w:p>
    <w:p w:rsidR="002B0CCA" w:rsidRDefault="002B0CCA" w:rsidP="002B0CCA">
      <w:pPr>
        <w:pStyle w:val="cls12"/>
      </w:pPr>
      <w:r>
        <w:rPr>
          <w:rStyle w:val="cls111"/>
        </w:rPr>
        <w:t>Директор школе се стара и одговоран jе за благовремен и тачан унос података и одржавање ажурности евиденциjа и безбедност података, без обзира на начин њиховог вођења.  </w:t>
      </w:r>
    </w:p>
    <w:p w:rsidR="002B0CCA" w:rsidRDefault="002B0CCA" w:rsidP="002B0CCA">
      <w:pPr>
        <w:pStyle w:val="cls7"/>
      </w:pPr>
      <w:r>
        <w:rPr>
          <w:rStyle w:val="cls61"/>
        </w:rPr>
        <w:t>Рокови чувања података у евиденциjама  </w:t>
      </w:r>
    </w:p>
    <w:p w:rsidR="002B0CCA" w:rsidRDefault="002B0CCA" w:rsidP="002B0CCA">
      <w:pPr>
        <w:pStyle w:val="cls10"/>
      </w:pPr>
      <w:r>
        <w:rPr>
          <w:rStyle w:val="cls81"/>
        </w:rPr>
        <w:t>Члан 7</w:t>
      </w:r>
      <w:r>
        <w:rPr>
          <w:rStyle w:val="cls91"/>
          <w:b/>
          <w:bCs/>
          <w:sz w:val="20"/>
          <w:szCs w:val="20"/>
        </w:rPr>
        <w:t>8.  </w:t>
      </w:r>
    </w:p>
    <w:p w:rsidR="002B0CCA" w:rsidRDefault="002B0CCA" w:rsidP="002B0CCA">
      <w:pPr>
        <w:pStyle w:val="cls12"/>
      </w:pPr>
      <w:r>
        <w:rPr>
          <w:rStyle w:val="cls111"/>
        </w:rPr>
        <w:t>Лични подаци из евиденциjе о ученицима и подаци из евиденциjе о успеху ученика коjи се односе на закључне оцене на краjу школске године и оцене на матури и завршном испиту чуваjу се траjно.  </w:t>
      </w:r>
    </w:p>
    <w:p w:rsidR="002B0CCA" w:rsidRDefault="002B0CCA" w:rsidP="002B0CCA">
      <w:pPr>
        <w:pStyle w:val="cls12"/>
      </w:pPr>
      <w:r>
        <w:rPr>
          <w:rStyle w:val="cls111"/>
        </w:rPr>
        <w:t>Сви остали подаци из чл. 70.-73. овог закона чуваjу се десет година.  </w:t>
      </w:r>
    </w:p>
    <w:p w:rsidR="002B0CCA" w:rsidRDefault="002B0CCA" w:rsidP="002B0CCA">
      <w:pPr>
        <w:pStyle w:val="cls12"/>
      </w:pPr>
      <w:r>
        <w:rPr>
          <w:rStyle w:val="cls111"/>
        </w:rPr>
        <w:t>Подаци из евиденциjе о запосленима чуваjу се десет година.  </w:t>
      </w:r>
    </w:p>
    <w:p w:rsidR="002B0CCA" w:rsidRDefault="002B0CCA" w:rsidP="002B0CCA">
      <w:pPr>
        <w:pStyle w:val="cls7"/>
      </w:pPr>
      <w:r>
        <w:rPr>
          <w:rStyle w:val="cls61"/>
        </w:rPr>
        <w:t>Јавне исправе  </w:t>
      </w:r>
    </w:p>
    <w:p w:rsidR="002B0CCA" w:rsidRDefault="002B0CCA" w:rsidP="002B0CCA">
      <w:pPr>
        <w:pStyle w:val="cls10"/>
      </w:pPr>
      <w:r>
        <w:rPr>
          <w:rStyle w:val="cls81"/>
        </w:rPr>
        <w:t>Члан 7</w:t>
      </w:r>
      <w:r>
        <w:rPr>
          <w:rStyle w:val="cls91"/>
          <w:b/>
          <w:bCs/>
          <w:sz w:val="20"/>
          <w:szCs w:val="20"/>
        </w:rPr>
        <w:t>9.  </w:t>
      </w:r>
    </w:p>
    <w:p w:rsidR="002B0CCA" w:rsidRDefault="002B0CCA" w:rsidP="002B0CCA">
      <w:pPr>
        <w:pStyle w:val="cls12"/>
      </w:pPr>
      <w:r>
        <w:rPr>
          <w:rStyle w:val="cls111"/>
        </w:rPr>
        <w:t>На основу података унетих у евиденциjу, школа издаjе jавне исправе.  </w:t>
      </w:r>
    </w:p>
    <w:p w:rsidR="002B0CCA" w:rsidRDefault="002B0CCA" w:rsidP="002B0CCA">
      <w:pPr>
        <w:pStyle w:val="cls12"/>
      </w:pPr>
      <w:r>
        <w:rPr>
          <w:rStyle w:val="cls111"/>
        </w:rPr>
        <w:t>Јавне исправе, у смислу овог закона, су: ђачка књижица, исписница, уверење, сведочанство и диплома, а за ученике у средњоj школи са домом ученичка легитимациjа, односно електронска картица.  </w:t>
      </w:r>
    </w:p>
    <w:p w:rsidR="002B0CCA" w:rsidRDefault="002B0CCA" w:rsidP="002B0CCA">
      <w:pPr>
        <w:pStyle w:val="cls12"/>
      </w:pPr>
      <w:r>
        <w:rPr>
          <w:rStyle w:val="cls111"/>
        </w:rPr>
        <w:t>Школа уписаном редовном ученику издаjе ђачку књижицу, а приликом исписивања - исписницу.  </w:t>
      </w:r>
    </w:p>
    <w:p w:rsidR="002B0CCA" w:rsidRDefault="002B0CCA" w:rsidP="002B0CCA">
      <w:pPr>
        <w:pStyle w:val="cls12"/>
      </w:pPr>
      <w:r>
        <w:rPr>
          <w:rStyle w:val="cls111"/>
        </w:rPr>
        <w:t>Школа издаjе ученику уверење о положеном испиту, односно о савладаном програму стручног оспособљавања и сведочанство за сваки завршени разред.  </w:t>
      </w:r>
    </w:p>
    <w:p w:rsidR="002B0CCA" w:rsidRDefault="002B0CCA" w:rsidP="002B0CCA">
      <w:pPr>
        <w:pStyle w:val="cls12"/>
      </w:pPr>
      <w:r>
        <w:rPr>
          <w:rStyle w:val="cls111"/>
        </w:rPr>
        <w:lastRenderedPageBreak/>
        <w:t>Школа издаjе диплому за стечено образовање за рад у траjању од две године и диплому о стеченом средњем образовању и васпитању, о завршеном маjсторском образовању и завршеном специjалистичком образовању.  </w:t>
      </w:r>
    </w:p>
    <w:p w:rsidR="002B0CCA" w:rsidRDefault="002B0CCA" w:rsidP="002B0CCA">
      <w:pPr>
        <w:pStyle w:val="cls12"/>
      </w:pPr>
      <w:r>
        <w:rPr>
          <w:rStyle w:val="cls111"/>
        </w:rPr>
        <w:t>Јавна исправа се издаjе на српском jезику ћириличким писмом, латиничким писмом у складу са законом, а када се настава изводи и на jезику националне мањине, jавна исправа се издаjе и на том jезику.  </w:t>
      </w:r>
    </w:p>
    <w:p w:rsidR="002B0CCA" w:rsidRDefault="002B0CCA" w:rsidP="002B0CCA">
      <w:pPr>
        <w:pStyle w:val="cls12"/>
      </w:pPr>
      <w:r>
        <w:rPr>
          <w:rStyle w:val="cls111"/>
        </w:rPr>
        <w:t>Министар прописуjе образац jавне исправе и одобрава његово издавање, осим за електронску картицу.  </w:t>
      </w:r>
    </w:p>
    <w:p w:rsidR="002B0CCA" w:rsidRDefault="002B0CCA" w:rsidP="002B0CCA">
      <w:pPr>
        <w:pStyle w:val="cls7"/>
      </w:pPr>
      <w:r>
        <w:rPr>
          <w:rStyle w:val="cls61"/>
        </w:rPr>
        <w:t>Употреба печата  </w:t>
      </w:r>
    </w:p>
    <w:p w:rsidR="002B0CCA" w:rsidRDefault="002B0CCA" w:rsidP="002B0CCA">
      <w:pPr>
        <w:pStyle w:val="cls10"/>
      </w:pPr>
      <w:r>
        <w:rPr>
          <w:rStyle w:val="cls81"/>
        </w:rPr>
        <w:t xml:space="preserve">Члан </w:t>
      </w:r>
      <w:r>
        <w:rPr>
          <w:rStyle w:val="cls91"/>
          <w:b/>
          <w:bCs/>
          <w:sz w:val="20"/>
          <w:szCs w:val="20"/>
        </w:rPr>
        <w:t>80.  </w:t>
      </w:r>
    </w:p>
    <w:p w:rsidR="002B0CCA" w:rsidRDefault="002B0CCA" w:rsidP="002B0CCA">
      <w:pPr>
        <w:pStyle w:val="cls12"/>
      </w:pPr>
      <w:r>
        <w:rPr>
          <w:rStyle w:val="cls111"/>
        </w:rPr>
        <w:t>Школа оверава веродостоjност jавне исправе печатом, сагласно закону.  </w:t>
      </w:r>
    </w:p>
    <w:p w:rsidR="002B0CCA" w:rsidRDefault="002B0CCA" w:rsidP="002B0CCA">
      <w:pPr>
        <w:pStyle w:val="cls12"/>
      </w:pPr>
      <w:r>
        <w:rPr>
          <w:rStyle w:val="cls111"/>
        </w:rPr>
        <w:t>Статутом школе одређуjе се лице одговорно за употребу и чување печата.  </w:t>
      </w:r>
    </w:p>
    <w:p w:rsidR="002B0CCA" w:rsidRDefault="002B0CCA" w:rsidP="002B0CCA">
      <w:pPr>
        <w:pStyle w:val="cls7"/>
      </w:pPr>
      <w:r>
        <w:rPr>
          <w:rStyle w:val="cls61"/>
        </w:rPr>
        <w:t>Дупликат jавне исправе  </w:t>
      </w:r>
    </w:p>
    <w:p w:rsidR="002B0CCA" w:rsidRDefault="002B0CCA" w:rsidP="002B0CCA">
      <w:pPr>
        <w:pStyle w:val="cls10"/>
      </w:pPr>
      <w:r>
        <w:rPr>
          <w:rStyle w:val="cls81"/>
        </w:rPr>
        <w:t xml:space="preserve">Члан </w:t>
      </w:r>
      <w:r>
        <w:rPr>
          <w:rStyle w:val="cls91"/>
          <w:b/>
          <w:bCs/>
          <w:sz w:val="20"/>
          <w:szCs w:val="20"/>
        </w:rPr>
        <w:t>81.  </w:t>
      </w:r>
    </w:p>
    <w:p w:rsidR="002B0CCA" w:rsidRDefault="002B0CCA" w:rsidP="002B0CCA">
      <w:pPr>
        <w:pStyle w:val="cls12"/>
      </w:pPr>
      <w:r>
        <w:rPr>
          <w:rStyle w:val="cls111"/>
        </w:rPr>
        <w:t>Школа издаjе дупликат jавне исправе на прописаном обрасцу, после проглашења оригинала jавне исправе неважећим у „Службеном гласнику Републике Србиjе” на основу података из евиденциjе коjу води.  </w:t>
      </w:r>
    </w:p>
    <w:p w:rsidR="002B0CCA" w:rsidRDefault="002B0CCA" w:rsidP="002B0CCA">
      <w:pPr>
        <w:pStyle w:val="cls12"/>
      </w:pPr>
      <w:r>
        <w:rPr>
          <w:rStyle w:val="cls111"/>
        </w:rPr>
        <w:t>У недостатку прописаног обрасца, школа издаjе уверење о чињеницама унетим у евиденциjу, у складу са законом.  </w:t>
      </w:r>
    </w:p>
    <w:p w:rsidR="002B0CCA" w:rsidRDefault="002B0CCA" w:rsidP="002B0CCA">
      <w:pPr>
        <w:pStyle w:val="cls7"/>
      </w:pPr>
      <w:r>
        <w:rPr>
          <w:rStyle w:val="cls61"/>
        </w:rPr>
        <w:t>Поништавање jавне исправе  </w:t>
      </w:r>
    </w:p>
    <w:p w:rsidR="002B0CCA" w:rsidRDefault="002B0CCA" w:rsidP="002B0CCA">
      <w:pPr>
        <w:pStyle w:val="cls10"/>
      </w:pPr>
      <w:r>
        <w:rPr>
          <w:rStyle w:val="cls81"/>
        </w:rPr>
        <w:t>Члан 8</w:t>
      </w:r>
      <w:r>
        <w:rPr>
          <w:rStyle w:val="cls91"/>
          <w:b/>
          <w:bCs/>
          <w:sz w:val="20"/>
          <w:szCs w:val="20"/>
        </w:rPr>
        <w:t>2.  </w:t>
      </w:r>
    </w:p>
    <w:p w:rsidR="002B0CCA" w:rsidRDefault="002B0CCA" w:rsidP="002B0CCA">
      <w:pPr>
        <w:pStyle w:val="cls12"/>
      </w:pPr>
      <w:r>
        <w:rPr>
          <w:rStyle w:val="cls111"/>
        </w:rPr>
        <w:t>Школа поништава jавну исправу из члана 79. овог закона ако утврди:  </w:t>
      </w:r>
    </w:p>
    <w:p w:rsidR="002B0CCA" w:rsidRDefault="002B0CCA" w:rsidP="002B0CCA">
      <w:pPr>
        <w:pStyle w:val="cls12"/>
      </w:pPr>
      <w:r>
        <w:rPr>
          <w:rStyle w:val="cls111"/>
        </w:rPr>
        <w:t>1)  да ниjе издата на прописаном обрасцу;  </w:t>
      </w:r>
    </w:p>
    <w:p w:rsidR="002B0CCA" w:rsidRDefault="002B0CCA" w:rsidP="002B0CCA">
      <w:pPr>
        <w:pStyle w:val="cls12"/>
      </w:pPr>
      <w:r>
        <w:rPr>
          <w:rStyle w:val="cls111"/>
        </w:rPr>
        <w:t>2)  да jу jе потписало неовлашћено лице;  </w:t>
      </w:r>
    </w:p>
    <w:p w:rsidR="002B0CCA" w:rsidRDefault="002B0CCA" w:rsidP="002B0CCA">
      <w:pPr>
        <w:pStyle w:val="cls12"/>
      </w:pPr>
      <w:r>
        <w:rPr>
          <w:rStyle w:val="cls111"/>
        </w:rPr>
        <w:t>3)  да ниjе оверена печатом у складу са законом;  </w:t>
      </w:r>
    </w:p>
    <w:p w:rsidR="002B0CCA" w:rsidRDefault="002B0CCA" w:rsidP="002B0CCA">
      <w:pPr>
        <w:pStyle w:val="cls12"/>
      </w:pPr>
      <w:r>
        <w:rPr>
          <w:rStyle w:val="cls111"/>
        </w:rPr>
        <w:t>4)  да ниjе издата на jезику и писму у складу са законом;  </w:t>
      </w:r>
    </w:p>
    <w:p w:rsidR="002B0CCA" w:rsidRDefault="002B0CCA" w:rsidP="002B0CCA">
      <w:pPr>
        <w:pStyle w:val="cls12"/>
      </w:pPr>
      <w:r>
        <w:rPr>
          <w:rStyle w:val="cls111"/>
        </w:rPr>
        <w:t>5)  да ниjе издата на основу прописане евиденциjе или да подаци у исправи не одговараjу подацима у евиденциjи;  </w:t>
      </w:r>
    </w:p>
    <w:p w:rsidR="002B0CCA" w:rsidRDefault="002B0CCA" w:rsidP="002B0CCA">
      <w:pPr>
        <w:pStyle w:val="cls12"/>
      </w:pPr>
      <w:r>
        <w:rPr>
          <w:rStyle w:val="cls111"/>
        </w:rPr>
        <w:t>6)  да ималац jавне исправе ниjе савладао прописани школски програм, односно наставни план и програм;  </w:t>
      </w:r>
    </w:p>
    <w:p w:rsidR="002B0CCA" w:rsidRDefault="002B0CCA" w:rsidP="002B0CCA">
      <w:pPr>
        <w:pStyle w:val="cls12"/>
      </w:pPr>
      <w:r>
        <w:rPr>
          <w:rStyle w:val="cls111"/>
        </w:rPr>
        <w:t>7)  да ималац jавне исправе ниjе положио прописане испите у складу са овим законом.   </w:t>
      </w:r>
    </w:p>
    <w:p w:rsidR="002B0CCA" w:rsidRDefault="002B0CCA" w:rsidP="002B0CCA">
      <w:pPr>
        <w:pStyle w:val="cls12"/>
      </w:pPr>
      <w:r>
        <w:rPr>
          <w:rStyle w:val="cls111"/>
        </w:rPr>
        <w:t>Ако школа не поништи jавну исправу, у складу са законом, поништиће jе Министарство.  </w:t>
      </w:r>
    </w:p>
    <w:p w:rsidR="002B0CCA" w:rsidRDefault="002B0CCA" w:rsidP="002B0CCA">
      <w:pPr>
        <w:pStyle w:val="cls12"/>
      </w:pPr>
      <w:r>
        <w:rPr>
          <w:rStyle w:val="cls111"/>
        </w:rPr>
        <w:t>Јавна исправа коjу на прописаном обрасцу изда друга организациjа коjа обавља делатност образовања по ваншколским прописима или коjа садржи назив образовног профила коjи се стиче у школи супротно одредбама овог и закона коjим се уређуjе образовање одраслих - ништава jе.  </w:t>
      </w:r>
    </w:p>
    <w:p w:rsidR="002B0CCA" w:rsidRDefault="002B0CCA" w:rsidP="002B0CCA">
      <w:pPr>
        <w:pStyle w:val="cls7"/>
      </w:pPr>
      <w:r>
        <w:rPr>
          <w:rStyle w:val="cls61"/>
        </w:rPr>
        <w:lastRenderedPageBreak/>
        <w:t>Оглашавање поништавања jавне исправе  </w:t>
      </w:r>
    </w:p>
    <w:p w:rsidR="002B0CCA" w:rsidRDefault="002B0CCA" w:rsidP="002B0CCA">
      <w:pPr>
        <w:pStyle w:val="cls10"/>
      </w:pPr>
      <w:r>
        <w:rPr>
          <w:rStyle w:val="cls81"/>
        </w:rPr>
        <w:t>Члан 8</w:t>
      </w:r>
      <w:r>
        <w:rPr>
          <w:rStyle w:val="cls91"/>
          <w:b/>
          <w:bCs/>
          <w:sz w:val="20"/>
          <w:szCs w:val="20"/>
        </w:rPr>
        <w:t>3.  </w:t>
      </w:r>
    </w:p>
    <w:p w:rsidR="002B0CCA" w:rsidRDefault="002B0CCA" w:rsidP="002B0CCA">
      <w:pPr>
        <w:pStyle w:val="cls12"/>
      </w:pPr>
      <w:r>
        <w:rPr>
          <w:rStyle w:val="cls111"/>
        </w:rPr>
        <w:t>Школа, односно Министарство оглашава поништавање jавне исправе у „Службеном гласнику Републике Србиjе”.  </w:t>
      </w:r>
    </w:p>
    <w:p w:rsidR="002B0CCA" w:rsidRDefault="002B0CCA" w:rsidP="002B0CCA">
      <w:pPr>
        <w:pStyle w:val="cls7"/>
      </w:pPr>
      <w:r>
        <w:rPr>
          <w:rStyle w:val="cls61"/>
        </w:rPr>
        <w:t>Утврђивање стеченог образовања у судском поступку  </w:t>
      </w:r>
    </w:p>
    <w:p w:rsidR="002B0CCA" w:rsidRDefault="002B0CCA" w:rsidP="002B0CCA">
      <w:pPr>
        <w:pStyle w:val="cls10"/>
      </w:pPr>
      <w:r>
        <w:rPr>
          <w:rStyle w:val="cls81"/>
        </w:rPr>
        <w:t>Члан 8</w:t>
      </w:r>
      <w:r>
        <w:rPr>
          <w:rStyle w:val="cls91"/>
          <w:b/>
          <w:bCs/>
          <w:sz w:val="20"/>
          <w:szCs w:val="20"/>
        </w:rPr>
        <w:t>4.  </w:t>
      </w:r>
    </w:p>
    <w:p w:rsidR="002B0CCA" w:rsidRDefault="002B0CCA" w:rsidP="002B0CCA">
      <w:pPr>
        <w:pStyle w:val="cls12"/>
      </w:pPr>
      <w:r>
        <w:rPr>
          <w:rStyle w:val="cls111"/>
        </w:rPr>
        <w:t>Лице коjе нема jавну исправу о стеченом образовању, а евиденциjа о томе, односно архивска грађа jе уништена или нестала, може да поднесе захтев надлежном суду, ради утврђивања стеченог образовања.   </w:t>
      </w:r>
    </w:p>
    <w:p w:rsidR="002B0CCA" w:rsidRDefault="002B0CCA" w:rsidP="002B0CCA">
      <w:pPr>
        <w:pStyle w:val="cls12"/>
      </w:pPr>
      <w:r>
        <w:rPr>
          <w:rStyle w:val="cls111"/>
        </w:rPr>
        <w:t>Захтев из става 1. овог члана садржи доказе на основу коjих може да се утврди да jе то лице стекло одговараjуће образовање и потврду да jе евиденциjа, односно архивска грађа уништена или нестала.  </w:t>
      </w:r>
    </w:p>
    <w:p w:rsidR="002B0CCA" w:rsidRDefault="002B0CCA" w:rsidP="002B0CCA">
      <w:pPr>
        <w:pStyle w:val="cls12"/>
      </w:pPr>
      <w:r>
        <w:rPr>
          <w:rStyle w:val="cls111"/>
        </w:rPr>
        <w:t>Потврду да jе архивска грађа уништена или нестала издаjе школа у коjоj jе лице стекло образовање или друго правно лице коjе jе преузело евиденциjу, односно архивску грађу. Ако нико ниjе преузео евиденциjу, односно архивску грађу, потврду издаjе Министарство.  </w:t>
      </w:r>
    </w:p>
    <w:p w:rsidR="002B0CCA" w:rsidRDefault="002B0CCA" w:rsidP="002B0CCA">
      <w:pPr>
        <w:pStyle w:val="cls10"/>
      </w:pPr>
      <w:r>
        <w:rPr>
          <w:rStyle w:val="cls81"/>
        </w:rPr>
        <w:t>Члан 8</w:t>
      </w:r>
      <w:r>
        <w:rPr>
          <w:rStyle w:val="cls91"/>
          <w:b/>
          <w:bCs/>
          <w:sz w:val="20"/>
          <w:szCs w:val="20"/>
        </w:rPr>
        <w:t>5.  </w:t>
      </w:r>
    </w:p>
    <w:p w:rsidR="002B0CCA" w:rsidRDefault="002B0CCA" w:rsidP="002B0CCA">
      <w:pPr>
        <w:pStyle w:val="cls12"/>
      </w:pPr>
      <w:r>
        <w:rPr>
          <w:rStyle w:val="cls111"/>
        </w:rPr>
        <w:t>Решење о утврђивању стеченог образовања, лицу из члана 84. овог закона, доноси надлежни суд у ванпарничном поступку, на основу писмених доказа.  </w:t>
      </w:r>
    </w:p>
    <w:p w:rsidR="002B0CCA" w:rsidRDefault="002B0CCA" w:rsidP="002B0CCA">
      <w:pPr>
        <w:pStyle w:val="cls12"/>
      </w:pPr>
      <w:r>
        <w:rPr>
          <w:rStyle w:val="cls111"/>
        </w:rPr>
        <w:t>Решење коjим се утврђуjе стечено образовање замењуjе jавну исправу коjу издаjе школа.  </w:t>
      </w:r>
    </w:p>
    <w:p w:rsidR="002B0CCA" w:rsidRDefault="002B0CCA" w:rsidP="002B0CCA">
      <w:pPr>
        <w:pStyle w:val="cls5"/>
      </w:pPr>
      <w:r>
        <w:rPr>
          <w:rStyle w:val="cls211"/>
        </w:rPr>
        <w:t>  </w:t>
      </w:r>
    </w:p>
    <w:p w:rsidR="002B0CCA" w:rsidRDefault="002B0CCA" w:rsidP="002B0CCA">
      <w:pPr>
        <w:pStyle w:val="cls5"/>
      </w:pPr>
      <w:r>
        <w:rPr>
          <w:rStyle w:val="cls41"/>
        </w:rPr>
        <w:t>VII. ПРИЗНАВАЊЕ СТРАНЕ ШКОЛСКЕ ИСПРАВЕ  </w:t>
      </w:r>
    </w:p>
    <w:p w:rsidR="002B0CCA" w:rsidRDefault="002B0CCA" w:rsidP="002B0CCA">
      <w:pPr>
        <w:pStyle w:val="cls10"/>
      </w:pPr>
      <w:r>
        <w:rPr>
          <w:rStyle w:val="cls81"/>
        </w:rPr>
        <w:t>Члан 8</w:t>
      </w:r>
      <w:r>
        <w:rPr>
          <w:rStyle w:val="cls91"/>
          <w:b/>
          <w:bCs/>
          <w:sz w:val="20"/>
          <w:szCs w:val="20"/>
        </w:rPr>
        <w:t>6.  </w:t>
      </w:r>
    </w:p>
    <w:p w:rsidR="002B0CCA" w:rsidRDefault="002B0CCA" w:rsidP="002B0CCA">
      <w:pPr>
        <w:pStyle w:val="cls12"/>
      </w:pPr>
      <w:r>
        <w:rPr>
          <w:rStyle w:val="cls111"/>
        </w:rPr>
        <w:t>Држављанин Републике Србиjе коjи jе у иностранству завршио средње образовање или поjедини разред школе, односно коjи jе у Републици Србиjи завршио страну школу или поjедине разреде школе, има право да захтева признавање стечене стране школске исправе.  </w:t>
      </w:r>
    </w:p>
    <w:p w:rsidR="002B0CCA" w:rsidRDefault="002B0CCA" w:rsidP="002B0CCA">
      <w:pPr>
        <w:pStyle w:val="cls12"/>
      </w:pPr>
      <w:r>
        <w:rPr>
          <w:rStyle w:val="cls111"/>
        </w:rPr>
        <w:t>Страни држављанин и лице без држављанства има право да захтева признавање стране школске исправе, ако за то има правни интерес.   </w:t>
      </w:r>
    </w:p>
    <w:p w:rsidR="002B0CCA" w:rsidRDefault="002B0CCA" w:rsidP="002B0CCA">
      <w:pPr>
        <w:pStyle w:val="cls12"/>
      </w:pPr>
      <w:r>
        <w:rPr>
          <w:rStyle w:val="cls111"/>
        </w:rPr>
        <w:t>Признавањем се страна школска исправа изjедначава са одговараjућом jавном исправом стеченом у Републици Србиjи.  </w:t>
      </w:r>
    </w:p>
    <w:p w:rsidR="002B0CCA" w:rsidRDefault="002B0CCA" w:rsidP="002B0CCA">
      <w:pPr>
        <w:pStyle w:val="cls12"/>
      </w:pPr>
      <w:r>
        <w:rPr>
          <w:rStyle w:val="cls111"/>
        </w:rPr>
        <w:t>Страну школску исправу признаjе Министарство.  </w:t>
      </w:r>
    </w:p>
    <w:p w:rsidR="002B0CCA" w:rsidRDefault="002B0CCA" w:rsidP="002B0CCA">
      <w:pPr>
        <w:pStyle w:val="cls7"/>
      </w:pPr>
      <w:r>
        <w:rPr>
          <w:rStyle w:val="cls61"/>
        </w:rPr>
        <w:t>Поступак  </w:t>
      </w:r>
    </w:p>
    <w:p w:rsidR="002B0CCA" w:rsidRDefault="002B0CCA" w:rsidP="002B0CCA">
      <w:pPr>
        <w:pStyle w:val="cls10"/>
      </w:pPr>
      <w:r>
        <w:rPr>
          <w:rStyle w:val="cls81"/>
        </w:rPr>
        <w:t>Члан 8</w:t>
      </w:r>
      <w:r>
        <w:rPr>
          <w:rStyle w:val="cls91"/>
          <w:b/>
          <w:bCs/>
          <w:sz w:val="20"/>
          <w:szCs w:val="20"/>
        </w:rPr>
        <w:t>7.  </w:t>
      </w:r>
    </w:p>
    <w:p w:rsidR="002B0CCA" w:rsidRDefault="002B0CCA" w:rsidP="002B0CCA">
      <w:pPr>
        <w:pStyle w:val="cls12"/>
      </w:pPr>
      <w:r>
        <w:rPr>
          <w:rStyle w:val="cls111"/>
        </w:rPr>
        <w:t>У поступку признавања стране школске исправе примењуjу се одредбе закона коjим се уређуjе општи управни поступак, уколико овим законом ниjе друкчиjе уређено.  </w:t>
      </w:r>
    </w:p>
    <w:p w:rsidR="002B0CCA" w:rsidRDefault="002B0CCA" w:rsidP="002B0CCA">
      <w:pPr>
        <w:pStyle w:val="cls12"/>
      </w:pPr>
      <w:r>
        <w:rPr>
          <w:rStyle w:val="cls111"/>
        </w:rPr>
        <w:lastRenderedPageBreak/>
        <w:t>У поступку из става 1. овог члана узимаjу се у обзир: систем образовања стране државе, траjање образовања, наставни план и програм, права коjа имаоцу даjе страна школска исправа и друге околности од значаjа за одлучивање.  </w:t>
      </w:r>
    </w:p>
    <w:p w:rsidR="002B0CCA" w:rsidRDefault="002B0CCA" w:rsidP="002B0CCA">
      <w:pPr>
        <w:pStyle w:val="cls12"/>
      </w:pPr>
      <w:r>
        <w:rPr>
          <w:rStyle w:val="cls111"/>
        </w:rPr>
        <w:t>Ако се у поступку утврди да страни наставни план и програм знатно одступа од домаћег са коjим се упоређуjе, признавање се условљава полагањем одређених испита, израдом одређених радова или провером знања.  </w:t>
      </w:r>
    </w:p>
    <w:p w:rsidR="002B0CCA" w:rsidRDefault="002B0CCA" w:rsidP="002B0CCA">
      <w:pPr>
        <w:pStyle w:val="cls12"/>
      </w:pPr>
      <w:r>
        <w:rPr>
          <w:rStyle w:val="cls111"/>
        </w:rPr>
        <w:t>Министарство може утврђивање испита и проверу способности и вештина из става 3. овог члана поверити посебноj стручноj комисиjи.  </w:t>
      </w:r>
    </w:p>
    <w:p w:rsidR="002B0CCA" w:rsidRDefault="002B0CCA" w:rsidP="002B0CCA">
      <w:pPr>
        <w:pStyle w:val="cls12"/>
      </w:pPr>
      <w:r>
        <w:rPr>
          <w:rStyle w:val="cls111"/>
        </w:rPr>
        <w:t>Испити утврђени као услов за признавање стране школске исправе полажу се у одговараjућоj школи наjкасниjе до датума коjи одреди Министарство.  </w:t>
      </w:r>
    </w:p>
    <w:p w:rsidR="002B0CCA" w:rsidRDefault="002B0CCA" w:rsidP="002B0CCA">
      <w:pPr>
        <w:pStyle w:val="cls7"/>
      </w:pPr>
      <w:r>
        <w:rPr>
          <w:rStyle w:val="cls61"/>
        </w:rPr>
        <w:t>Условни упис  </w:t>
      </w:r>
    </w:p>
    <w:p w:rsidR="002B0CCA" w:rsidRDefault="002B0CCA" w:rsidP="002B0CCA">
      <w:pPr>
        <w:pStyle w:val="cls10"/>
      </w:pPr>
      <w:r>
        <w:rPr>
          <w:rStyle w:val="cls81"/>
        </w:rPr>
        <w:t>Члан 8</w:t>
      </w:r>
      <w:r>
        <w:rPr>
          <w:rStyle w:val="cls91"/>
          <w:b/>
          <w:bCs/>
          <w:sz w:val="20"/>
          <w:szCs w:val="20"/>
        </w:rPr>
        <w:t>8.  </w:t>
      </w:r>
    </w:p>
    <w:p w:rsidR="002B0CCA" w:rsidRDefault="002B0CCA" w:rsidP="002B0CCA">
      <w:pPr>
        <w:pStyle w:val="cls12"/>
      </w:pPr>
      <w:r>
        <w:rPr>
          <w:rStyle w:val="cls111"/>
        </w:rPr>
        <w:t>Лице о чиjем се праву на признавање стране школске исправе одлучуjе може бити условно уписано у наредни разред уколико поступак ниjе окончан до истека рока за упис ученика у школу</w:t>
      </w:r>
      <w:r>
        <w:rPr>
          <w:rStyle w:val="cls91"/>
          <w:sz w:val="22"/>
          <w:szCs w:val="22"/>
        </w:rPr>
        <w:t>.  </w:t>
      </w:r>
    </w:p>
    <w:p w:rsidR="002B0CCA" w:rsidRDefault="002B0CCA" w:rsidP="002B0CCA">
      <w:pPr>
        <w:pStyle w:val="cls7"/>
      </w:pPr>
      <w:r>
        <w:rPr>
          <w:rStyle w:val="cls61"/>
        </w:rPr>
        <w:t>Решење о признавању  </w:t>
      </w:r>
    </w:p>
    <w:p w:rsidR="002B0CCA" w:rsidRDefault="002B0CCA" w:rsidP="002B0CCA">
      <w:pPr>
        <w:pStyle w:val="cls10"/>
      </w:pPr>
      <w:r>
        <w:rPr>
          <w:rStyle w:val="cls81"/>
        </w:rPr>
        <w:t>Члан 89.  </w:t>
      </w:r>
    </w:p>
    <w:p w:rsidR="002B0CCA" w:rsidRDefault="002B0CCA" w:rsidP="002B0CCA">
      <w:pPr>
        <w:pStyle w:val="cls12"/>
      </w:pPr>
      <w:r>
        <w:rPr>
          <w:rStyle w:val="cls111"/>
        </w:rPr>
        <w:t>Лице коjе захтева признавање стране школске исправе уз захтев доставља оригинал те исправе и превод овлашћеног преводиоца.  </w:t>
      </w:r>
    </w:p>
    <w:p w:rsidR="002B0CCA" w:rsidRDefault="002B0CCA" w:rsidP="002B0CCA">
      <w:pPr>
        <w:pStyle w:val="cls12"/>
      </w:pPr>
      <w:r>
        <w:rPr>
          <w:rStyle w:val="cls111"/>
        </w:rPr>
        <w:t>Решење о признавању коначно jе у управном поступку.  </w:t>
      </w:r>
    </w:p>
    <w:p w:rsidR="002B0CCA" w:rsidRDefault="002B0CCA" w:rsidP="002B0CCA">
      <w:pPr>
        <w:pStyle w:val="cls12"/>
      </w:pPr>
      <w:r>
        <w:rPr>
          <w:rStyle w:val="cls111"/>
        </w:rPr>
        <w:t>Кратак садржаj решења исписуjе се на оригиналу стране школске исправе и на примерку превода (клаузула о признавању).  </w:t>
      </w:r>
    </w:p>
    <w:p w:rsidR="002B0CCA" w:rsidRDefault="002B0CCA" w:rsidP="002B0CCA">
      <w:pPr>
        <w:pStyle w:val="cls12"/>
      </w:pPr>
      <w:r>
        <w:rPr>
          <w:rStyle w:val="cls111"/>
        </w:rPr>
        <w:t>Министарство води евиденциjу и чува документациjу о признавању стране школске исправе.  </w:t>
      </w:r>
    </w:p>
    <w:p w:rsidR="002B0CCA" w:rsidRDefault="002B0CCA" w:rsidP="002B0CCA">
      <w:pPr>
        <w:pStyle w:val="cls5"/>
      </w:pPr>
      <w:r>
        <w:rPr>
          <w:rStyle w:val="cls211"/>
        </w:rPr>
        <w:t>  </w:t>
      </w:r>
    </w:p>
    <w:p w:rsidR="002B0CCA" w:rsidRDefault="002B0CCA" w:rsidP="002B0CCA">
      <w:pPr>
        <w:pStyle w:val="cls5"/>
      </w:pPr>
      <w:r>
        <w:rPr>
          <w:rStyle w:val="cls41"/>
        </w:rPr>
        <w:t>VIII. ВРЕДНОВАЊЕ ОБРАЗОВНО - ВАСПИТНОГ РАДА  </w:t>
      </w:r>
    </w:p>
    <w:p w:rsidR="002B0CCA" w:rsidRDefault="002B0CCA" w:rsidP="002B0CCA">
      <w:pPr>
        <w:pStyle w:val="cls7"/>
      </w:pPr>
      <w:r>
        <w:rPr>
          <w:rStyle w:val="cls61"/>
        </w:rPr>
        <w:t>Вредновање квалитета рада школе  </w:t>
      </w:r>
    </w:p>
    <w:p w:rsidR="002B0CCA" w:rsidRDefault="002B0CCA" w:rsidP="002B0CCA">
      <w:pPr>
        <w:pStyle w:val="cls10"/>
      </w:pPr>
      <w:r>
        <w:rPr>
          <w:rStyle w:val="cls81"/>
        </w:rPr>
        <w:t>Члан 90.  </w:t>
      </w:r>
    </w:p>
    <w:p w:rsidR="002B0CCA" w:rsidRDefault="002B0CCA" w:rsidP="002B0CCA">
      <w:pPr>
        <w:pStyle w:val="cls12"/>
      </w:pPr>
      <w:r>
        <w:rPr>
          <w:rStyle w:val="cls111"/>
        </w:rPr>
        <w:t>Вредновање квалитета рада школе остваруjе се као самовредновање и спољашње вредновање квалитета.   </w:t>
      </w:r>
    </w:p>
    <w:p w:rsidR="002B0CCA" w:rsidRDefault="002B0CCA" w:rsidP="002B0CCA">
      <w:pPr>
        <w:pStyle w:val="cls12"/>
      </w:pPr>
      <w:r>
        <w:rPr>
          <w:rStyle w:val="cls111"/>
        </w:rPr>
        <w:t>Самовредновање и спољашње вредновање врши се у складу са законом.  </w:t>
      </w:r>
    </w:p>
    <w:p w:rsidR="002B0CCA" w:rsidRDefault="002B0CCA" w:rsidP="002B0CCA">
      <w:pPr>
        <w:pStyle w:val="cls12"/>
      </w:pPr>
      <w:r>
        <w:rPr>
          <w:rStyle w:val="cls111"/>
        </w:rPr>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  </w:t>
      </w:r>
    </w:p>
    <w:p w:rsidR="002B0CCA" w:rsidRDefault="002B0CCA" w:rsidP="002B0CCA">
      <w:pPr>
        <w:pStyle w:val="cls12"/>
      </w:pPr>
      <w:r>
        <w:rPr>
          <w:rStyle w:val="cls111"/>
        </w:rPr>
        <w:t>План за унапређивање квалитета рада саставни jе део развоjног плана школе.  </w:t>
      </w:r>
    </w:p>
    <w:p w:rsidR="002B0CCA" w:rsidRDefault="002B0CCA" w:rsidP="002B0CCA">
      <w:pPr>
        <w:pStyle w:val="cls5"/>
      </w:pPr>
      <w:r>
        <w:rPr>
          <w:rStyle w:val="cls211"/>
        </w:rPr>
        <w:t>  </w:t>
      </w:r>
    </w:p>
    <w:p w:rsidR="002B0CCA" w:rsidRDefault="002B0CCA" w:rsidP="002B0CCA">
      <w:pPr>
        <w:pStyle w:val="cls5"/>
      </w:pPr>
      <w:r>
        <w:rPr>
          <w:rStyle w:val="cls41"/>
        </w:rPr>
        <w:t>IX. ШТРАЈК ЗАПОСЛЕНИХ  </w:t>
      </w:r>
    </w:p>
    <w:p w:rsidR="002B0CCA" w:rsidRDefault="002B0CCA" w:rsidP="002B0CCA">
      <w:pPr>
        <w:pStyle w:val="cls10"/>
      </w:pPr>
      <w:r>
        <w:rPr>
          <w:rStyle w:val="cls81"/>
        </w:rPr>
        <w:lastRenderedPageBreak/>
        <w:t xml:space="preserve">Члан </w:t>
      </w:r>
      <w:r>
        <w:rPr>
          <w:rStyle w:val="cls91"/>
          <w:b/>
          <w:bCs/>
          <w:sz w:val="20"/>
          <w:szCs w:val="20"/>
        </w:rPr>
        <w:t>91.  </w:t>
      </w:r>
    </w:p>
    <w:p w:rsidR="002B0CCA" w:rsidRDefault="002B0CCA" w:rsidP="002B0CCA">
      <w:pPr>
        <w:pStyle w:val="cls12"/>
      </w:pPr>
      <w:r>
        <w:rPr>
          <w:rStyle w:val="cls111"/>
        </w:rPr>
        <w:t>Запослени у школи остваруjу право на штраjк у складу са Законом, овим законом и законом коjим се уређуjе штраjк.  </w:t>
      </w:r>
    </w:p>
    <w:p w:rsidR="002B0CCA" w:rsidRDefault="002B0CCA" w:rsidP="002B0CCA">
      <w:pPr>
        <w:pStyle w:val="cls12"/>
      </w:pPr>
      <w:r>
        <w:rPr>
          <w:rStyle w:val="cls111"/>
        </w:rPr>
        <w:t>Штраjкачки одбор и запослени коjи учествуjу у штраjку дужни су да штраjк организуjу и воде на начин коjим се не угрожава безбедност ученика и запослених и имовине и омогућава наставак рада по окончању штраjка.  </w:t>
      </w:r>
    </w:p>
    <w:p w:rsidR="002B0CCA" w:rsidRDefault="002B0CCA" w:rsidP="002B0CCA">
      <w:pPr>
        <w:pStyle w:val="cls10"/>
      </w:pPr>
      <w:r>
        <w:rPr>
          <w:rStyle w:val="cls81"/>
        </w:rPr>
        <w:t xml:space="preserve">Члан </w:t>
      </w:r>
      <w:r>
        <w:rPr>
          <w:rStyle w:val="cls91"/>
          <w:b/>
          <w:bCs/>
          <w:sz w:val="20"/>
          <w:szCs w:val="20"/>
        </w:rPr>
        <w:t>92.  </w:t>
      </w:r>
    </w:p>
    <w:p w:rsidR="002B0CCA" w:rsidRDefault="002B0CCA" w:rsidP="002B0CCA">
      <w:pPr>
        <w:pStyle w:val="cls12"/>
      </w:pPr>
      <w:r>
        <w:rPr>
          <w:rStyle w:val="cls111"/>
        </w:rPr>
        <w:t>Наставник, васпитач и стручни сарадник остваруjу прaво на штраjк под условом да обезбеде минимум процеса рада школе, у остваривању права грађана од општег интереса у средњем образовању и васпитању.  </w:t>
      </w:r>
    </w:p>
    <w:p w:rsidR="002B0CCA" w:rsidRDefault="002B0CCA" w:rsidP="002B0CCA">
      <w:pPr>
        <w:pStyle w:val="cls12"/>
      </w:pPr>
      <w:r>
        <w:rPr>
          <w:rStyle w:val="cls111"/>
        </w:rPr>
        <w:t>Минимум процеса рада за наставника jе извођење наставе у траjању од 30, односно 40 минута по часу у оквиру дневног распореда и обављање испита, а за стручног сарадника, односно васпитача - 20 часова рада недељно.  </w:t>
      </w:r>
    </w:p>
    <w:p w:rsidR="002B0CCA" w:rsidRDefault="002B0CCA" w:rsidP="002B0CCA">
      <w:pPr>
        <w:pStyle w:val="cls12"/>
      </w:pPr>
      <w:r>
        <w:rPr>
          <w:rStyle w:val="cls111"/>
        </w:rPr>
        <w:t>Ако наставник, васпитач и стручни сарадник учествуjу у штраjку не обезбеђуjући минимум процеса рада из става 2. овог члана, директор школе покреће дисциплински поступак.  </w:t>
      </w:r>
    </w:p>
    <w:p w:rsidR="002B0CCA" w:rsidRDefault="002B0CCA" w:rsidP="002B0CCA">
      <w:pPr>
        <w:pStyle w:val="cls12"/>
      </w:pPr>
      <w:r>
        <w:rPr>
          <w:rStyle w:val="cls111"/>
        </w:rPr>
        <w:t>Наставнику, васпитачу и стручном сараднику, за повреду обавезе из става 2. овог члана, изриче се мера престанка радног односа.  </w:t>
      </w:r>
    </w:p>
    <w:p w:rsidR="002B0CCA" w:rsidRDefault="002B0CCA" w:rsidP="002B0CCA">
      <w:pPr>
        <w:pStyle w:val="cls12"/>
      </w:pPr>
      <w:r>
        <w:rPr>
          <w:rStyle w:val="cls111"/>
        </w:rPr>
        <w:t>Директор школе jе дужан да за време штраjка организованог противно одредби става 2. овог члана, обезбеди остваривање наставе или обављање испита, односно дежурство васпитача док траjе штраjк.  </w:t>
      </w:r>
    </w:p>
    <w:p w:rsidR="002B0CCA" w:rsidRDefault="002B0CCA" w:rsidP="002B0CCA">
      <w:pPr>
        <w:pStyle w:val="cls5"/>
      </w:pPr>
      <w:r>
        <w:rPr>
          <w:rStyle w:val="cls211"/>
        </w:rPr>
        <w:t>  </w:t>
      </w:r>
    </w:p>
    <w:p w:rsidR="002B0CCA" w:rsidRDefault="002B0CCA" w:rsidP="002B0CCA">
      <w:pPr>
        <w:pStyle w:val="cls5"/>
      </w:pPr>
      <w:r>
        <w:rPr>
          <w:rStyle w:val="cls41"/>
        </w:rPr>
        <w:t>X. КАЗНЕНЕ ОДРЕДБЕ  </w:t>
      </w:r>
    </w:p>
    <w:p w:rsidR="002B0CCA" w:rsidRDefault="002B0CCA" w:rsidP="002B0CCA">
      <w:pPr>
        <w:pStyle w:val="cls10"/>
      </w:pPr>
      <w:r>
        <w:rPr>
          <w:rStyle w:val="cls81"/>
        </w:rPr>
        <w:t>Члан 93.  </w:t>
      </w:r>
    </w:p>
    <w:p w:rsidR="002B0CCA" w:rsidRDefault="002B0CCA" w:rsidP="002B0CCA">
      <w:pPr>
        <w:pStyle w:val="cls12"/>
      </w:pPr>
      <w:r>
        <w:rPr>
          <w:rStyle w:val="cls111"/>
        </w:rPr>
        <w:t>Новчаном казном од 100.000,00 до 1</w:t>
      </w:r>
      <w:r>
        <w:rPr>
          <w:rStyle w:val="cls91"/>
          <w:sz w:val="22"/>
          <w:szCs w:val="22"/>
        </w:rPr>
        <w:t>.0</w:t>
      </w:r>
      <w:r>
        <w:rPr>
          <w:rStyle w:val="cls111"/>
        </w:rPr>
        <w:t>00.000,00 динара казниће се за прекршаj школа ако:  </w:t>
      </w:r>
    </w:p>
    <w:p w:rsidR="002B0CCA" w:rsidRDefault="002B0CCA" w:rsidP="002B0CCA">
      <w:pPr>
        <w:pStyle w:val="cls12"/>
      </w:pPr>
      <w:r>
        <w:rPr>
          <w:rStyle w:val="cls111"/>
        </w:rPr>
        <w:t>1)  обави испит супротно одредбама овог закона (чл. 55-60, чл. 62, 63. и чл. 65- 68);  </w:t>
      </w:r>
    </w:p>
    <w:p w:rsidR="002B0CCA" w:rsidRDefault="002B0CCA" w:rsidP="002B0CCA">
      <w:pPr>
        <w:pStyle w:val="cls12"/>
      </w:pPr>
      <w:r>
        <w:rPr>
          <w:rStyle w:val="cls111"/>
        </w:rPr>
        <w:t>2)  не води, на прописани начин, или неуредно води прописану евиденциjу (чл. 69-78);  </w:t>
      </w:r>
    </w:p>
    <w:p w:rsidR="002B0CCA" w:rsidRDefault="002B0CCA" w:rsidP="002B0CCA">
      <w:pPr>
        <w:pStyle w:val="cls12"/>
      </w:pPr>
      <w:r>
        <w:rPr>
          <w:rStyle w:val="cls111"/>
        </w:rPr>
        <w:t>3)  изда jавну исправу о завршеном школовању супротно одредбама овог закона (чл. 61. и 64, члан 66. став 5, члан 67. став 4, члан 68. ст. 2. и 3. и члан 79).  </w:t>
      </w:r>
    </w:p>
    <w:p w:rsidR="002B0CCA" w:rsidRDefault="002B0CCA" w:rsidP="002B0CCA">
      <w:pPr>
        <w:pStyle w:val="cls12"/>
      </w:pPr>
      <w:r>
        <w:rPr>
          <w:rStyle w:val="cls111"/>
        </w:rPr>
        <w:t xml:space="preserve">Новчаном казном од </w:t>
      </w:r>
      <w:r>
        <w:rPr>
          <w:rStyle w:val="cls91"/>
          <w:sz w:val="22"/>
          <w:szCs w:val="22"/>
        </w:rPr>
        <w:t>2</w:t>
      </w:r>
      <w:r>
        <w:rPr>
          <w:rStyle w:val="cls111"/>
        </w:rPr>
        <w:t>5.000,00 до 100.000,00 динара казниће се директор, односно одговорно лице школе, за прекршаj из става 1. овог члана.  </w:t>
      </w:r>
    </w:p>
    <w:p w:rsidR="002B0CCA" w:rsidRDefault="002B0CCA" w:rsidP="002B0CCA">
      <w:pPr>
        <w:pStyle w:val="cls5"/>
      </w:pPr>
      <w:r>
        <w:rPr>
          <w:rStyle w:val="cls211"/>
        </w:rPr>
        <w:t>  </w:t>
      </w:r>
    </w:p>
    <w:p w:rsidR="002B0CCA" w:rsidRDefault="002B0CCA" w:rsidP="002B0CCA">
      <w:pPr>
        <w:pStyle w:val="cls5"/>
      </w:pPr>
      <w:r>
        <w:rPr>
          <w:rStyle w:val="cls41"/>
        </w:rPr>
        <w:t>XI. ПОВЕРАВАЊЕ ПОСЛОВА ДРЖАВНЕ УПРАВЕ</w:t>
      </w:r>
      <w:r>
        <w:rPr>
          <w:rStyle w:val="cls91"/>
          <w:sz w:val="28"/>
          <w:szCs w:val="28"/>
        </w:rPr>
        <w:t xml:space="preserve"> </w:t>
      </w:r>
      <w:r>
        <w:rPr>
          <w:rFonts w:ascii="Arial" w:hAnsi="Arial" w:cs="Arial"/>
          <w:sz w:val="28"/>
          <w:szCs w:val="28"/>
        </w:rPr>
        <w:br/>
      </w:r>
      <w:r>
        <w:rPr>
          <w:rStyle w:val="cls41"/>
        </w:rPr>
        <w:t>АУТОНОМНОЈ ПОКРАЈИНИ  </w:t>
      </w:r>
    </w:p>
    <w:p w:rsidR="002B0CCA" w:rsidRDefault="002B0CCA" w:rsidP="002B0CCA">
      <w:pPr>
        <w:pStyle w:val="cls10"/>
      </w:pPr>
      <w:r>
        <w:rPr>
          <w:rStyle w:val="cls81"/>
        </w:rPr>
        <w:t>Члан 94.  </w:t>
      </w:r>
    </w:p>
    <w:p w:rsidR="002B0CCA" w:rsidRDefault="002B0CCA" w:rsidP="002B0CCA">
      <w:pPr>
        <w:pStyle w:val="cls12"/>
      </w:pPr>
      <w:r>
        <w:rPr>
          <w:rStyle w:val="cls111"/>
        </w:rPr>
        <w:t xml:space="preserve">Послови утврђени чланом 5. став 3. (давање сагласности за реализациjу наставе и остваривање школског програма на jезицима националних мањина за мање од 15 ученика по прибављеном мишљењу одговараjућег националног савета националне мањине), чланом 36. став </w:t>
      </w:r>
      <w:r>
        <w:rPr>
          <w:rStyle w:val="cls91"/>
          <w:sz w:val="22"/>
          <w:szCs w:val="22"/>
        </w:rPr>
        <w:t>7</w:t>
      </w:r>
      <w:r>
        <w:rPr>
          <w:rStyle w:val="cls111"/>
        </w:rPr>
        <w:t xml:space="preserve">. (давање сагласности на броj ученика за стицање стручне оспособљености, преквалификациjе, доквалификациjе и специjализациjе), чланом 86. </w:t>
      </w:r>
      <w:r>
        <w:rPr>
          <w:rStyle w:val="cls111"/>
        </w:rPr>
        <w:lastRenderedPageBreak/>
        <w:t>став 4. (признавање стране школске исправе), чланом 87. ст. 4. и 5. (поступак признавања стране школске исправе) и чланом 89. став 4. (вођење евиденциjе и чување документациjе о признавању стране школске исправе) овог закона, повераваjу се аутономноj покраjини.  </w:t>
      </w:r>
    </w:p>
    <w:p w:rsidR="002B0CCA" w:rsidRDefault="002B0CCA" w:rsidP="002B0CCA">
      <w:pPr>
        <w:pStyle w:val="cls12"/>
      </w:pPr>
      <w:r>
        <w:rPr>
          <w:rStyle w:val="cls111"/>
        </w:rPr>
        <w:t>Средства за финансирање установа на териториjи аутономне покраjине обезбеђуjу се у складу са законом.  </w:t>
      </w:r>
    </w:p>
    <w:p w:rsidR="002B0CCA" w:rsidRDefault="002B0CCA" w:rsidP="002B0CCA">
      <w:pPr>
        <w:pStyle w:val="cls12"/>
      </w:pPr>
      <w:r>
        <w:rPr>
          <w:rStyle w:val="cls111"/>
        </w:rPr>
        <w:t>У обављању послова из става 1. овог члана органи аутономне покраjине сарађуjу са органима Републике Србиjе и органима jединице локалне самоуправе.  </w:t>
      </w:r>
    </w:p>
    <w:p w:rsidR="002B0CCA" w:rsidRDefault="002B0CCA" w:rsidP="002B0CCA">
      <w:pPr>
        <w:pStyle w:val="cls12"/>
      </w:pPr>
      <w:r>
        <w:rPr>
          <w:rStyle w:val="cls111"/>
        </w:rPr>
        <w:t>У погледу поверених послова државне управе из става 1. овог члана Министарство према аутономноj покраjини има права и дужности прописане законом коjим се уређуjе државна управа.  </w:t>
      </w:r>
    </w:p>
    <w:p w:rsidR="002B0CCA" w:rsidRDefault="002B0CCA" w:rsidP="002B0CCA">
      <w:pPr>
        <w:pStyle w:val="cls5"/>
      </w:pPr>
      <w:r>
        <w:rPr>
          <w:rStyle w:val="cls211"/>
        </w:rPr>
        <w:t>  </w:t>
      </w:r>
    </w:p>
    <w:p w:rsidR="002B0CCA" w:rsidRDefault="002B0CCA" w:rsidP="002B0CCA">
      <w:pPr>
        <w:pStyle w:val="cls5"/>
      </w:pPr>
      <w:r>
        <w:rPr>
          <w:rStyle w:val="cls41"/>
        </w:rPr>
        <w:t>XII. ПРЕЛАЗНЕ И ЗАВРШНЕ ОДРЕДБЕ  </w:t>
      </w:r>
    </w:p>
    <w:p w:rsidR="002B0CCA" w:rsidRDefault="002B0CCA" w:rsidP="002B0CCA">
      <w:pPr>
        <w:pStyle w:val="cls10"/>
      </w:pPr>
      <w:r>
        <w:rPr>
          <w:rStyle w:val="cls81"/>
        </w:rPr>
        <w:t xml:space="preserve">Члан </w:t>
      </w:r>
      <w:r>
        <w:rPr>
          <w:rStyle w:val="cls91"/>
          <w:b/>
          <w:bCs/>
          <w:sz w:val="20"/>
          <w:szCs w:val="20"/>
        </w:rPr>
        <w:t>95.  </w:t>
      </w:r>
    </w:p>
    <w:p w:rsidR="002B0CCA" w:rsidRDefault="002B0CCA" w:rsidP="002B0CCA">
      <w:pPr>
        <w:pStyle w:val="cls23"/>
      </w:pPr>
      <w:r>
        <w:rPr>
          <w:rStyle w:val="cls111"/>
        </w:rPr>
        <w:t xml:space="preserve">Влада ће, у року од 60 дана од дана ступања на снагу овог закона, образовати Комисиjу из члана </w:t>
      </w:r>
      <w:r>
        <w:rPr>
          <w:rStyle w:val="cls91"/>
          <w:sz w:val="22"/>
          <w:szCs w:val="22"/>
        </w:rPr>
        <w:t>8</w:t>
      </w:r>
      <w:r>
        <w:rPr>
          <w:rStyle w:val="cls111"/>
        </w:rPr>
        <w:t>. став 2. овог закона.  </w:t>
      </w:r>
    </w:p>
    <w:p w:rsidR="002B0CCA" w:rsidRDefault="002B0CCA" w:rsidP="002B0CCA">
      <w:pPr>
        <w:pStyle w:val="cls23"/>
      </w:pPr>
      <w:r>
        <w:rPr>
          <w:rStyle w:val="cls111"/>
        </w:rPr>
        <w:t>Министар ће донети подзаконске акте на основу овлашћења из овог закона у року од две године од дана почетка примене овог закона.  </w:t>
      </w:r>
    </w:p>
    <w:p w:rsidR="002B0CCA" w:rsidRDefault="002B0CCA" w:rsidP="002B0CCA">
      <w:pPr>
        <w:pStyle w:val="cls10"/>
      </w:pPr>
      <w:r>
        <w:rPr>
          <w:rStyle w:val="cls81"/>
        </w:rPr>
        <w:t xml:space="preserve">Члан </w:t>
      </w:r>
      <w:r>
        <w:rPr>
          <w:rStyle w:val="cls91"/>
          <w:b/>
          <w:bCs/>
          <w:sz w:val="20"/>
          <w:szCs w:val="20"/>
        </w:rPr>
        <w:t>96.  </w:t>
      </w:r>
    </w:p>
    <w:p w:rsidR="002B0CCA" w:rsidRDefault="002B0CCA" w:rsidP="002B0CCA">
      <w:pPr>
        <w:pStyle w:val="cls12"/>
      </w:pPr>
      <w:r>
        <w:rPr>
          <w:rStyle w:val="cls111"/>
        </w:rPr>
        <w:t>Подзаконски акти донети до ступања на снагу овог закона примењуjу се ако нису у супротности са овим законом, до доношења прописа на основу овог закона.  </w:t>
      </w:r>
    </w:p>
    <w:p w:rsidR="002B0CCA" w:rsidRDefault="002B0CCA" w:rsidP="002B0CCA">
      <w:pPr>
        <w:pStyle w:val="cls10"/>
      </w:pPr>
      <w:r>
        <w:rPr>
          <w:rStyle w:val="cls81"/>
        </w:rPr>
        <w:t>Члан</w:t>
      </w:r>
      <w:r>
        <w:rPr>
          <w:rStyle w:val="cls91"/>
          <w:b/>
          <w:bCs/>
          <w:sz w:val="20"/>
          <w:szCs w:val="20"/>
        </w:rPr>
        <w:t xml:space="preserve"> 97.  </w:t>
      </w:r>
    </w:p>
    <w:p w:rsidR="002B0CCA" w:rsidRDefault="002B0CCA" w:rsidP="002B0CCA">
      <w:pPr>
        <w:pStyle w:val="cls12"/>
      </w:pPr>
      <w:r>
        <w:rPr>
          <w:rStyle w:val="cls111"/>
        </w:rPr>
        <w:t>Школа ће ускладити своjу организациjу и опште акте са одредбама овог закона у року од шест месеци од дана његовог ступања на снагу.  </w:t>
      </w:r>
    </w:p>
    <w:p w:rsidR="002B0CCA" w:rsidRDefault="002B0CCA" w:rsidP="002B0CCA">
      <w:pPr>
        <w:pStyle w:val="cls10"/>
      </w:pPr>
      <w:r>
        <w:rPr>
          <w:rStyle w:val="cls81"/>
        </w:rPr>
        <w:t>Члан</w:t>
      </w:r>
      <w:r>
        <w:rPr>
          <w:rStyle w:val="cls91"/>
          <w:b/>
          <w:bCs/>
          <w:sz w:val="20"/>
          <w:szCs w:val="20"/>
        </w:rPr>
        <w:t xml:space="preserve"> 98.  </w:t>
      </w:r>
    </w:p>
    <w:p w:rsidR="002B0CCA" w:rsidRDefault="002B0CCA" w:rsidP="002B0CCA">
      <w:pPr>
        <w:pStyle w:val="cls12"/>
      </w:pPr>
      <w:r>
        <w:rPr>
          <w:rStyle w:val="cls111"/>
        </w:rPr>
        <w:t>До доношења нових планова и програма</w:t>
      </w:r>
      <w:r>
        <w:rPr>
          <w:rStyle w:val="cls91"/>
          <w:sz w:val="22"/>
          <w:szCs w:val="22"/>
        </w:rPr>
        <w:t xml:space="preserve"> </w:t>
      </w:r>
      <w:r>
        <w:rPr>
          <w:rStyle w:val="cls111"/>
        </w:rPr>
        <w:t>наставе и учења у складу са Законом, у школи се полажу: завршни, матурски, специjалистички испит и испит за проверу стручне оспособљености.  </w:t>
      </w:r>
    </w:p>
    <w:p w:rsidR="002B0CCA" w:rsidRDefault="002B0CCA" w:rsidP="002B0CCA">
      <w:pPr>
        <w:pStyle w:val="cls12"/>
      </w:pPr>
      <w:r>
        <w:rPr>
          <w:rStyle w:val="cls111"/>
        </w:rPr>
        <w:t>Завршни испит полаже ученик на краjу двогодишњег и трогодишњег образовања, матурски испит - на краjу четворогодишњег образовања, специjалистички испит - на краjу специjализациjе, а испит за стручну оспособљеност на краjу стручног оспособљавања.  </w:t>
      </w:r>
    </w:p>
    <w:p w:rsidR="002B0CCA" w:rsidRDefault="002B0CCA" w:rsidP="002B0CCA">
      <w:pPr>
        <w:pStyle w:val="cls12"/>
      </w:pPr>
      <w:r>
        <w:rPr>
          <w:rStyle w:val="cls111"/>
        </w:rPr>
        <w:t>Испит из става 1. овог члана ученик полаже у школи у коjоj jе завршио разред у jунском и августовском испитном року.  </w:t>
      </w:r>
    </w:p>
    <w:p w:rsidR="002B0CCA" w:rsidRDefault="002B0CCA" w:rsidP="002B0CCA">
      <w:pPr>
        <w:pStyle w:val="cls12"/>
      </w:pPr>
      <w:r>
        <w:rPr>
          <w:rStyle w:val="cls111"/>
        </w:rPr>
        <w:t>Успех ученика на испиту из става 1. овог члана оцењуjе се броjчано, просечном оценом.  </w:t>
      </w:r>
    </w:p>
    <w:p w:rsidR="002B0CCA" w:rsidRDefault="002B0CCA" w:rsidP="002B0CCA">
      <w:pPr>
        <w:pStyle w:val="cls12"/>
      </w:pPr>
      <w:r>
        <w:rPr>
          <w:rStyle w:val="cls111"/>
        </w:rPr>
        <w:t>Ученик коjи jе поправни испит полагао у jунском испитном року, полаже испит из става 1. овог члана у августовском испитном року.  </w:t>
      </w:r>
    </w:p>
    <w:p w:rsidR="002B0CCA" w:rsidRDefault="002B0CCA" w:rsidP="002B0CCA">
      <w:pPr>
        <w:pStyle w:val="cls12"/>
      </w:pPr>
      <w:r>
        <w:rPr>
          <w:rStyle w:val="cls111"/>
        </w:rPr>
        <w:t>Редован ученик коjи не положи испит из става 1. овог члана у августовском испитном року може таj испит да полаже, као ванредан ученик, у испитним роковима утврђеним општим актом школе.  </w:t>
      </w:r>
    </w:p>
    <w:p w:rsidR="002B0CCA" w:rsidRDefault="002B0CCA" w:rsidP="002B0CCA">
      <w:pPr>
        <w:pStyle w:val="cls10"/>
      </w:pPr>
      <w:r>
        <w:rPr>
          <w:rStyle w:val="cls81"/>
        </w:rPr>
        <w:lastRenderedPageBreak/>
        <w:t>Члан</w:t>
      </w:r>
      <w:r>
        <w:rPr>
          <w:rStyle w:val="cls91"/>
          <w:b/>
          <w:bCs/>
          <w:sz w:val="20"/>
          <w:szCs w:val="20"/>
        </w:rPr>
        <w:t xml:space="preserve"> 99.  </w:t>
      </w:r>
    </w:p>
    <w:p w:rsidR="002B0CCA" w:rsidRDefault="002B0CCA" w:rsidP="002B0CCA">
      <w:pPr>
        <w:pStyle w:val="cls12"/>
      </w:pPr>
      <w:r>
        <w:rPr>
          <w:rStyle w:val="cls111"/>
        </w:rPr>
        <w:t>Образовање за рад у траjању од две године одговара другом степену стручне спреме; средње образовање у траjању од три године трећем, а средње образовање у траjању од четири године - четвртом степену.   </w:t>
      </w:r>
    </w:p>
    <w:p w:rsidR="002B0CCA" w:rsidRDefault="002B0CCA" w:rsidP="002B0CCA">
      <w:pPr>
        <w:pStyle w:val="cls12"/>
      </w:pPr>
      <w:r>
        <w:rPr>
          <w:rStyle w:val="cls111"/>
        </w:rPr>
        <w:t>Школовање за специjализациjу одговара петом степену стручне спреме.  </w:t>
      </w:r>
    </w:p>
    <w:p w:rsidR="002B0CCA" w:rsidRDefault="002B0CCA" w:rsidP="002B0CCA">
      <w:pPr>
        <w:pStyle w:val="cls12"/>
      </w:pPr>
      <w:r>
        <w:rPr>
          <w:rStyle w:val="cls111"/>
        </w:rPr>
        <w:t>Стручно оспособљавање у траjању од годину дана одговара првом степену стручне спреме.  </w:t>
      </w:r>
    </w:p>
    <w:p w:rsidR="002B0CCA" w:rsidRDefault="002B0CCA" w:rsidP="002B0CCA">
      <w:pPr>
        <w:pStyle w:val="cls12"/>
      </w:pPr>
      <w:r>
        <w:rPr>
          <w:rStyle w:val="cls111"/>
        </w:rPr>
        <w:t>Образовање стечено у школи за талентоване ученике одговара четвртом степену стручне спреме.  </w:t>
      </w:r>
    </w:p>
    <w:p w:rsidR="002B0CCA" w:rsidRDefault="002B0CCA" w:rsidP="002B0CCA">
      <w:pPr>
        <w:pStyle w:val="cls10"/>
      </w:pPr>
      <w:r>
        <w:rPr>
          <w:rStyle w:val="cls81"/>
        </w:rPr>
        <w:t>Члан</w:t>
      </w:r>
      <w:r>
        <w:rPr>
          <w:rStyle w:val="cls91"/>
          <w:b/>
          <w:bCs/>
          <w:sz w:val="20"/>
          <w:szCs w:val="20"/>
        </w:rPr>
        <w:t xml:space="preserve"> 100.  </w:t>
      </w:r>
    </w:p>
    <w:p w:rsidR="002B0CCA" w:rsidRDefault="002B0CCA" w:rsidP="002B0CCA">
      <w:pPr>
        <w:pStyle w:val="cls12"/>
      </w:pPr>
      <w:r>
        <w:rPr>
          <w:rStyle w:val="cls111"/>
        </w:rPr>
        <w:t>Лице коjе jе стекло право по основу члана 355. став 1. тачка 1. и члана 356. ст. 4, 5. и 6. Закона о усмереном образовању и васпитању („Службени гласник СРС”, бр. 14/86, 8/88 и 19/89) и чл. 371, 372, 373. и 374. став 3. Закона о васпитању и образовању („Службени гласник САПВ”, бр. 15/83, 11/86, 5/87, 17/88 и 23/88) и члана 138. Закона о изменама и допунама Закона о васпитању и образовању („Службени гласник САПВ”, броj 11/86) задржава и даље то право.  </w:t>
      </w:r>
    </w:p>
    <w:p w:rsidR="002B0CCA" w:rsidRDefault="002B0CCA" w:rsidP="002B0CCA">
      <w:pPr>
        <w:pStyle w:val="cls10"/>
      </w:pPr>
      <w:r>
        <w:rPr>
          <w:rStyle w:val="cls81"/>
        </w:rPr>
        <w:t xml:space="preserve">Члан </w:t>
      </w:r>
      <w:r>
        <w:rPr>
          <w:rStyle w:val="cls91"/>
          <w:b/>
          <w:bCs/>
          <w:sz w:val="20"/>
          <w:szCs w:val="20"/>
        </w:rPr>
        <w:t>101.  </w:t>
      </w:r>
    </w:p>
    <w:p w:rsidR="002B0CCA" w:rsidRDefault="002B0CCA" w:rsidP="002B0CCA">
      <w:pPr>
        <w:pStyle w:val="cls12"/>
      </w:pPr>
      <w:r>
        <w:rPr>
          <w:rStyle w:val="cls111"/>
        </w:rPr>
        <w:t>Даном почетка примене овог закона престаjе да важи Закон о средњоj школи („Службени гласник РС”, бр. 50/92, 53/93 - др. закон, 67/93 - др. закон, 48/94 - др. закон, 24/96, 23/02, 25/02 - исправка, 62/03 - др. закон, 64/03 - др. закон, 101/05 - др. закон и 72/09), осим одредаба члана 23, члана 24. став 1. и члана 26. коjе се примењуjу до доношења нових наставних планова и програма у складу са Законом.  </w:t>
      </w:r>
    </w:p>
    <w:p w:rsidR="002B0CCA" w:rsidRDefault="002B0CCA" w:rsidP="002B0CCA">
      <w:pPr>
        <w:pStyle w:val="cls10"/>
      </w:pPr>
      <w:r>
        <w:rPr>
          <w:rStyle w:val="cls81"/>
        </w:rPr>
        <w:t xml:space="preserve">Члан </w:t>
      </w:r>
      <w:r>
        <w:rPr>
          <w:rStyle w:val="cls91"/>
          <w:b/>
          <w:bCs/>
          <w:sz w:val="20"/>
          <w:szCs w:val="20"/>
        </w:rPr>
        <w:t>102.  </w:t>
      </w:r>
    </w:p>
    <w:p w:rsidR="002B0CCA" w:rsidRDefault="002B0CCA" w:rsidP="002B0CCA">
      <w:pPr>
        <w:pStyle w:val="cls12"/>
      </w:pPr>
      <w:r>
        <w:rPr>
          <w:rStyle w:val="cls111"/>
        </w:rPr>
        <w:t>Оваj закон ступа на снагу осмог дана од дана обjављивања у „Службеном гласнику Републике Србиjе”, а примењуjе се почев од школске 2013/2014. године.  </w:t>
      </w:r>
    </w:p>
    <w:p w:rsidR="002B0CCA" w:rsidRDefault="002B0CCA" w:rsidP="002B0CCA">
      <w:pPr>
        <w:pStyle w:val="cls12"/>
      </w:pPr>
      <w:r>
        <w:rPr>
          <w:rStyle w:val="cls211"/>
        </w:rPr>
        <w:t>  </w:t>
      </w:r>
    </w:p>
    <w:p w:rsidR="002B0CCA" w:rsidRDefault="002B0CCA" w:rsidP="002B0CCA">
      <w:pPr>
        <w:pStyle w:val="cls1"/>
      </w:pPr>
      <w:r>
        <w:rPr>
          <w:rStyle w:val="cls31"/>
        </w:rPr>
        <w:t> </w:t>
      </w:r>
      <w:r>
        <w:rPr>
          <w:rStyle w:val="cls141"/>
          <w:b/>
          <w:bCs/>
          <w:i/>
          <w:iCs/>
        </w:rPr>
        <w:t>У ПРЕЧИШЋЕНОМ ТЕКСТУ СЕ НЕ НАЛАЗЕ </w:t>
      </w:r>
    </w:p>
    <w:p w:rsidR="002B0CCA" w:rsidRDefault="002B0CCA" w:rsidP="002B0CCA">
      <w:pPr>
        <w:pStyle w:val="cls7"/>
      </w:pPr>
      <w:r>
        <w:rPr>
          <w:rStyle w:val="cls61"/>
        </w:rPr>
        <w:t>Закон о изменама и допунама Закона о средњем образовању и васпитању </w:t>
      </w:r>
    </w:p>
    <w:p w:rsidR="002B0CCA" w:rsidRDefault="002B0CCA" w:rsidP="002B0CCA">
      <w:pPr>
        <w:pStyle w:val="cls1"/>
      </w:pPr>
      <w:r>
        <w:rPr>
          <w:rStyle w:val="cls24"/>
        </w:rPr>
        <w:t>Службени гласник РС, бр. 101/2017 од 10.11.2017. године </w:t>
      </w:r>
    </w:p>
    <w:p w:rsidR="002B0CCA" w:rsidRDefault="002B0CCA" w:rsidP="002B0CCA">
      <w:pPr>
        <w:pStyle w:val="cls10"/>
      </w:pPr>
      <w:r>
        <w:rPr>
          <w:rStyle w:val="cls81"/>
        </w:rPr>
        <w:t>Члан 55. </w:t>
      </w:r>
    </w:p>
    <w:p w:rsidR="002B0CCA" w:rsidRDefault="002B0CCA" w:rsidP="002B0CCA">
      <w:pPr>
        <w:pStyle w:val="cls12"/>
      </w:pPr>
      <w:r>
        <w:rPr>
          <w:rStyle w:val="cls111"/>
        </w:rPr>
        <w:t>Подзаконски акти за спровођење овог закона донеће се у року од годину дана од дана ступања на снагу овог закона. </w:t>
      </w:r>
    </w:p>
    <w:p w:rsidR="002B0CCA" w:rsidRDefault="002B0CCA" w:rsidP="002B0CCA">
      <w:pPr>
        <w:pStyle w:val="cls12"/>
      </w:pPr>
      <w:r>
        <w:rPr>
          <w:rStyle w:val="cls111"/>
        </w:rPr>
        <w:t>До доношења прописа из става 1. овог члана примењуjу се прописи коjи су важили до дана ступања на снагу овог закона, ако нису у супротности са овим законом. </w:t>
      </w:r>
    </w:p>
    <w:p w:rsidR="002B0CCA" w:rsidRDefault="002B0CCA" w:rsidP="002B0CCA">
      <w:pPr>
        <w:pStyle w:val="cls10"/>
      </w:pPr>
      <w:r>
        <w:rPr>
          <w:rStyle w:val="cls81"/>
        </w:rPr>
        <w:t>Члан 56. </w:t>
      </w:r>
    </w:p>
    <w:p w:rsidR="002B0CCA" w:rsidRDefault="002B0CCA" w:rsidP="002B0CCA">
      <w:pPr>
        <w:pStyle w:val="cls12"/>
      </w:pPr>
      <w:r>
        <w:rPr>
          <w:rStyle w:val="cls111"/>
        </w:rPr>
        <w:t>Оваj закон ступа на снагу осмог дана од дана обjављивања у „Службеном гласнику Републике Србиjе”. </w:t>
      </w:r>
    </w:p>
    <w:p w:rsidR="002B0CCA" w:rsidRDefault="002B0CCA" w:rsidP="002B0CCA">
      <w:pPr>
        <w:pStyle w:val="NormalWeb"/>
      </w:pPr>
      <w:r>
        <w:lastRenderedPageBreak/>
        <w:t> </w:t>
      </w:r>
    </w:p>
    <w:p w:rsidR="00031756" w:rsidRDefault="00031756"/>
    <w:sectPr w:rsidR="00031756" w:rsidSect="00031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CYR">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2B0CCA"/>
    <w:rsid w:val="00031756"/>
    <w:rsid w:val="002B0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C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CCA"/>
  </w:style>
  <w:style w:type="paragraph" w:customStyle="1" w:styleId="cls14">
    <w:name w:val="cls14"/>
    <w:basedOn w:val="Normal"/>
    <w:uiPriority w:val="99"/>
    <w:semiHidden/>
    <w:rsid w:val="002B0CCA"/>
    <w:rPr>
      <w:rFonts w:ascii="Arial CYR" w:hAnsi="Arial CYR" w:cs="Arial CYR"/>
    </w:rPr>
  </w:style>
  <w:style w:type="paragraph" w:customStyle="1" w:styleId="cls9">
    <w:name w:val="cls9"/>
    <w:basedOn w:val="Normal"/>
    <w:uiPriority w:val="99"/>
    <w:semiHidden/>
    <w:rsid w:val="002B0CCA"/>
    <w:rPr>
      <w:rFonts w:ascii="Arial" w:hAnsi="Arial" w:cs="Arial"/>
    </w:rPr>
  </w:style>
  <w:style w:type="paragraph" w:customStyle="1" w:styleId="cls11">
    <w:name w:val="cls11"/>
    <w:basedOn w:val="Normal"/>
    <w:uiPriority w:val="99"/>
    <w:semiHidden/>
    <w:rsid w:val="002B0CCA"/>
    <w:rPr>
      <w:rFonts w:ascii="Arial CYR" w:hAnsi="Arial CYR" w:cs="Arial CYR"/>
      <w:sz w:val="22"/>
      <w:szCs w:val="22"/>
    </w:rPr>
  </w:style>
  <w:style w:type="paragraph" w:customStyle="1" w:styleId="cls13">
    <w:name w:val="cls13"/>
    <w:basedOn w:val="Normal"/>
    <w:uiPriority w:val="99"/>
    <w:semiHidden/>
    <w:rsid w:val="002B0CCA"/>
    <w:rPr>
      <w:rFonts w:ascii="Arial" w:hAnsi="Arial" w:cs="Arial"/>
      <w:sz w:val="22"/>
      <w:szCs w:val="22"/>
    </w:rPr>
  </w:style>
  <w:style w:type="paragraph" w:customStyle="1" w:styleId="cls21">
    <w:name w:val="cls21"/>
    <w:basedOn w:val="Normal"/>
    <w:uiPriority w:val="99"/>
    <w:semiHidden/>
    <w:rsid w:val="002B0CCA"/>
    <w:rPr>
      <w:rFonts w:ascii="Arial" w:hAnsi="Arial" w:cs="Arial"/>
    </w:rPr>
  </w:style>
  <w:style w:type="paragraph" w:customStyle="1" w:styleId="cls4">
    <w:name w:val="cls4"/>
    <w:basedOn w:val="Normal"/>
    <w:uiPriority w:val="99"/>
    <w:semiHidden/>
    <w:rsid w:val="002B0CCA"/>
    <w:rPr>
      <w:rFonts w:ascii="Arial CYR" w:hAnsi="Arial CYR" w:cs="Arial CYR"/>
      <w:sz w:val="28"/>
      <w:szCs w:val="28"/>
    </w:rPr>
  </w:style>
  <w:style w:type="paragraph" w:customStyle="1" w:styleId="cls18">
    <w:name w:val="cls18"/>
    <w:basedOn w:val="Normal"/>
    <w:uiPriority w:val="99"/>
    <w:semiHidden/>
    <w:rsid w:val="002B0CCA"/>
    <w:rPr>
      <w:rFonts w:ascii="Arial CYR" w:hAnsi="Arial CYR" w:cs="Arial CYR"/>
      <w:i/>
      <w:iCs/>
      <w:sz w:val="22"/>
      <w:szCs w:val="22"/>
    </w:rPr>
  </w:style>
  <w:style w:type="paragraph" w:customStyle="1" w:styleId="cls20">
    <w:name w:val="cls20"/>
    <w:basedOn w:val="Normal"/>
    <w:uiPriority w:val="99"/>
    <w:semiHidden/>
    <w:rsid w:val="002B0CCA"/>
    <w:rPr>
      <w:rFonts w:ascii="Arial" w:hAnsi="Arial" w:cs="Arial"/>
      <w:b/>
      <w:bCs/>
    </w:rPr>
  </w:style>
  <w:style w:type="paragraph" w:customStyle="1" w:styleId="cls8">
    <w:name w:val="cls8"/>
    <w:basedOn w:val="Normal"/>
    <w:uiPriority w:val="99"/>
    <w:semiHidden/>
    <w:rsid w:val="002B0CCA"/>
    <w:rPr>
      <w:rFonts w:ascii="Arial CYR" w:hAnsi="Arial CYR" w:cs="Arial CYR"/>
      <w:b/>
      <w:bCs/>
      <w:sz w:val="20"/>
      <w:szCs w:val="20"/>
    </w:rPr>
  </w:style>
  <w:style w:type="paragraph" w:customStyle="1" w:styleId="cls6">
    <w:name w:val="cls6"/>
    <w:basedOn w:val="Normal"/>
    <w:uiPriority w:val="99"/>
    <w:semiHidden/>
    <w:rsid w:val="002B0CCA"/>
    <w:rPr>
      <w:rFonts w:ascii="Arial CYR" w:hAnsi="Arial CYR" w:cs="Arial CYR"/>
      <w:b/>
      <w:bCs/>
    </w:rPr>
  </w:style>
  <w:style w:type="paragraph" w:customStyle="1" w:styleId="cls15">
    <w:name w:val="cls15"/>
    <w:basedOn w:val="Normal"/>
    <w:uiPriority w:val="99"/>
    <w:semiHidden/>
    <w:rsid w:val="002B0CCA"/>
    <w:rPr>
      <w:rFonts w:ascii="Arial" w:hAnsi="Arial" w:cs="Arial"/>
      <w:b/>
      <w:bCs/>
    </w:rPr>
  </w:style>
  <w:style w:type="paragraph" w:customStyle="1" w:styleId="cls0">
    <w:name w:val="cls0"/>
    <w:basedOn w:val="Normal"/>
    <w:uiPriority w:val="99"/>
    <w:semiHidden/>
    <w:rsid w:val="002B0CCA"/>
    <w:rPr>
      <w:rFonts w:ascii="Arial CYR" w:hAnsi="Arial CYR" w:cs="Arial CYR"/>
      <w:b/>
      <w:bCs/>
      <w:sz w:val="36"/>
      <w:szCs w:val="36"/>
    </w:rPr>
  </w:style>
  <w:style w:type="paragraph" w:customStyle="1" w:styleId="cls22">
    <w:name w:val="cls22"/>
    <w:basedOn w:val="Normal"/>
    <w:uiPriority w:val="99"/>
    <w:semiHidden/>
    <w:rsid w:val="002B0CCA"/>
    <w:rPr>
      <w:rFonts w:ascii="Arial CYR" w:hAnsi="Arial CYR" w:cs="Arial CYR"/>
      <w:b/>
      <w:bCs/>
      <w:i/>
      <w:iCs/>
      <w:sz w:val="22"/>
      <w:szCs w:val="22"/>
    </w:rPr>
  </w:style>
  <w:style w:type="paragraph" w:customStyle="1" w:styleId="cls2">
    <w:name w:val="cls2"/>
    <w:basedOn w:val="Normal"/>
    <w:uiPriority w:val="99"/>
    <w:semiHidden/>
    <w:rsid w:val="002B0CCA"/>
    <w:rPr>
      <w:rFonts w:ascii="Arial CYR" w:hAnsi="Arial CYR" w:cs="Arial CYR"/>
      <w:b/>
      <w:bCs/>
      <w:i/>
      <w:iCs/>
    </w:rPr>
  </w:style>
  <w:style w:type="paragraph" w:customStyle="1" w:styleId="cls3">
    <w:name w:val="cls3"/>
    <w:basedOn w:val="Normal"/>
    <w:uiPriority w:val="99"/>
    <w:semiHidden/>
    <w:rsid w:val="002B0CCA"/>
    <w:rPr>
      <w:rFonts w:ascii="Arial" w:hAnsi="Arial" w:cs="Arial"/>
      <w:b/>
      <w:bCs/>
      <w:i/>
      <w:iCs/>
    </w:rPr>
  </w:style>
  <w:style w:type="paragraph" w:customStyle="1" w:styleId="cls16">
    <w:name w:val="cls16"/>
    <w:basedOn w:val="Normal"/>
    <w:uiPriority w:val="99"/>
    <w:semiHidden/>
    <w:rsid w:val="002B0CCA"/>
    <w:rPr>
      <w:rFonts w:ascii="Arial CYR" w:hAnsi="Arial CYR" w:cs="Arial CYR"/>
      <w:sz w:val="22"/>
      <w:szCs w:val="22"/>
    </w:rPr>
  </w:style>
  <w:style w:type="paragraph" w:customStyle="1" w:styleId="cls19">
    <w:name w:val="cls19"/>
    <w:basedOn w:val="Normal"/>
    <w:uiPriority w:val="99"/>
    <w:semiHidden/>
    <w:rsid w:val="002B0CCA"/>
  </w:style>
  <w:style w:type="paragraph" w:customStyle="1" w:styleId="cls12">
    <w:name w:val="cls12"/>
    <w:basedOn w:val="Normal"/>
    <w:uiPriority w:val="99"/>
    <w:semiHidden/>
    <w:rsid w:val="002B0CCA"/>
    <w:pPr>
      <w:spacing w:after="120"/>
    </w:pPr>
  </w:style>
  <w:style w:type="paragraph" w:customStyle="1" w:styleId="cls5">
    <w:name w:val="cls5"/>
    <w:basedOn w:val="Normal"/>
    <w:uiPriority w:val="99"/>
    <w:semiHidden/>
    <w:rsid w:val="002B0CCA"/>
    <w:pPr>
      <w:jc w:val="center"/>
    </w:pPr>
  </w:style>
  <w:style w:type="paragraph" w:customStyle="1" w:styleId="cls7">
    <w:name w:val="cls7"/>
    <w:basedOn w:val="Normal"/>
    <w:uiPriority w:val="99"/>
    <w:semiHidden/>
    <w:rsid w:val="002B0CCA"/>
    <w:pPr>
      <w:spacing w:before="240" w:after="240"/>
      <w:jc w:val="center"/>
    </w:pPr>
  </w:style>
  <w:style w:type="paragraph" w:customStyle="1" w:styleId="cls10">
    <w:name w:val="cls10"/>
    <w:basedOn w:val="Normal"/>
    <w:uiPriority w:val="99"/>
    <w:semiHidden/>
    <w:rsid w:val="002B0CCA"/>
    <w:pPr>
      <w:spacing w:before="360" w:after="60"/>
      <w:jc w:val="center"/>
    </w:pPr>
  </w:style>
  <w:style w:type="paragraph" w:customStyle="1" w:styleId="cls1">
    <w:name w:val="cls1"/>
    <w:basedOn w:val="Normal"/>
    <w:uiPriority w:val="99"/>
    <w:semiHidden/>
    <w:rsid w:val="002B0CCA"/>
    <w:pPr>
      <w:spacing w:before="100" w:after="100"/>
      <w:jc w:val="center"/>
    </w:pPr>
  </w:style>
  <w:style w:type="paragraph" w:customStyle="1" w:styleId="cls23">
    <w:name w:val="cls23"/>
    <w:basedOn w:val="Normal"/>
    <w:uiPriority w:val="99"/>
    <w:semiHidden/>
    <w:rsid w:val="002B0CCA"/>
    <w:pPr>
      <w:spacing w:after="120"/>
      <w:jc w:val="both"/>
    </w:pPr>
  </w:style>
  <w:style w:type="paragraph" w:customStyle="1" w:styleId="cls17">
    <w:name w:val="cls17"/>
    <w:basedOn w:val="Normal"/>
    <w:uiPriority w:val="99"/>
    <w:semiHidden/>
    <w:rsid w:val="002B0CCA"/>
    <w:pPr>
      <w:spacing w:after="120"/>
      <w:ind w:left="1100"/>
      <w:jc w:val="both"/>
    </w:pPr>
  </w:style>
  <w:style w:type="character" w:customStyle="1" w:styleId="cls01">
    <w:name w:val="cls01"/>
    <w:basedOn w:val="DefaultParagraphFont"/>
    <w:rsid w:val="002B0CCA"/>
    <w:rPr>
      <w:rFonts w:ascii="Arial CYR" w:hAnsi="Arial CYR" w:cs="Arial CYR" w:hint="default"/>
      <w:b/>
      <w:bCs/>
      <w:sz w:val="36"/>
      <w:szCs w:val="36"/>
    </w:rPr>
  </w:style>
  <w:style w:type="character" w:customStyle="1" w:styleId="cls24">
    <w:name w:val="cls24"/>
    <w:basedOn w:val="DefaultParagraphFont"/>
    <w:rsid w:val="002B0CCA"/>
    <w:rPr>
      <w:rFonts w:ascii="Arial CYR" w:hAnsi="Arial CYR" w:cs="Arial CYR" w:hint="default"/>
      <w:b/>
      <w:bCs/>
      <w:i/>
      <w:iCs/>
      <w:sz w:val="24"/>
      <w:szCs w:val="24"/>
    </w:rPr>
  </w:style>
  <w:style w:type="character" w:customStyle="1" w:styleId="cls31">
    <w:name w:val="cls31"/>
    <w:basedOn w:val="DefaultParagraphFont"/>
    <w:rsid w:val="002B0CCA"/>
    <w:rPr>
      <w:rFonts w:ascii="Arial" w:hAnsi="Arial" w:cs="Arial" w:hint="default"/>
      <w:b/>
      <w:bCs/>
      <w:i/>
      <w:iCs/>
      <w:sz w:val="24"/>
      <w:szCs w:val="24"/>
    </w:rPr>
  </w:style>
  <w:style w:type="character" w:customStyle="1" w:styleId="cls41">
    <w:name w:val="cls41"/>
    <w:basedOn w:val="DefaultParagraphFont"/>
    <w:rsid w:val="002B0CCA"/>
    <w:rPr>
      <w:rFonts w:ascii="Arial CYR" w:hAnsi="Arial CYR" w:cs="Arial CYR" w:hint="default"/>
      <w:sz w:val="28"/>
      <w:szCs w:val="28"/>
    </w:rPr>
  </w:style>
  <w:style w:type="character" w:customStyle="1" w:styleId="cls61">
    <w:name w:val="cls61"/>
    <w:basedOn w:val="DefaultParagraphFont"/>
    <w:rsid w:val="002B0CCA"/>
    <w:rPr>
      <w:rFonts w:ascii="Arial CYR" w:hAnsi="Arial CYR" w:cs="Arial CYR" w:hint="default"/>
      <w:b/>
      <w:bCs/>
      <w:sz w:val="24"/>
      <w:szCs w:val="24"/>
    </w:rPr>
  </w:style>
  <w:style w:type="character" w:customStyle="1" w:styleId="cls81">
    <w:name w:val="cls81"/>
    <w:basedOn w:val="DefaultParagraphFont"/>
    <w:rsid w:val="002B0CCA"/>
    <w:rPr>
      <w:rFonts w:ascii="Arial CYR" w:hAnsi="Arial CYR" w:cs="Arial CYR" w:hint="default"/>
      <w:b/>
      <w:bCs/>
      <w:sz w:val="20"/>
      <w:szCs w:val="20"/>
    </w:rPr>
  </w:style>
  <w:style w:type="character" w:customStyle="1" w:styleId="cls91">
    <w:name w:val="cls91"/>
    <w:basedOn w:val="DefaultParagraphFont"/>
    <w:rsid w:val="002B0CCA"/>
    <w:rPr>
      <w:rFonts w:ascii="Arial" w:hAnsi="Arial" w:cs="Arial" w:hint="default"/>
    </w:rPr>
  </w:style>
  <w:style w:type="character" w:customStyle="1" w:styleId="cls111">
    <w:name w:val="cls111"/>
    <w:basedOn w:val="DefaultParagraphFont"/>
    <w:rsid w:val="002B0CCA"/>
    <w:rPr>
      <w:rFonts w:ascii="Arial CYR" w:hAnsi="Arial CYR" w:cs="Arial CYR" w:hint="default"/>
      <w:sz w:val="22"/>
      <w:szCs w:val="22"/>
    </w:rPr>
  </w:style>
  <w:style w:type="character" w:customStyle="1" w:styleId="cls131">
    <w:name w:val="cls131"/>
    <w:basedOn w:val="DefaultParagraphFont"/>
    <w:rsid w:val="002B0CCA"/>
    <w:rPr>
      <w:rFonts w:ascii="Arial" w:hAnsi="Arial" w:cs="Arial" w:hint="default"/>
      <w:sz w:val="22"/>
      <w:szCs w:val="22"/>
    </w:rPr>
  </w:style>
  <w:style w:type="character" w:customStyle="1" w:styleId="cls141">
    <w:name w:val="cls141"/>
    <w:basedOn w:val="DefaultParagraphFont"/>
    <w:rsid w:val="002B0CCA"/>
    <w:rPr>
      <w:rFonts w:ascii="Arial CYR" w:hAnsi="Arial CYR" w:cs="Arial CYR" w:hint="default"/>
    </w:rPr>
  </w:style>
  <w:style w:type="character" w:customStyle="1" w:styleId="cls151">
    <w:name w:val="cls151"/>
    <w:basedOn w:val="DefaultParagraphFont"/>
    <w:rsid w:val="002B0CCA"/>
    <w:rPr>
      <w:rFonts w:ascii="Arial" w:hAnsi="Arial" w:cs="Arial" w:hint="default"/>
      <w:b/>
      <w:bCs/>
      <w:sz w:val="24"/>
      <w:szCs w:val="24"/>
    </w:rPr>
  </w:style>
  <w:style w:type="character" w:customStyle="1" w:styleId="cls161">
    <w:name w:val="cls161"/>
    <w:basedOn w:val="DefaultParagraphFont"/>
    <w:rsid w:val="002B0CCA"/>
    <w:rPr>
      <w:rFonts w:ascii="Arial CYR" w:hAnsi="Arial CYR" w:cs="Arial CYR" w:hint="default"/>
      <w:b w:val="0"/>
      <w:bCs w:val="0"/>
      <w:sz w:val="22"/>
      <w:szCs w:val="22"/>
    </w:rPr>
  </w:style>
  <w:style w:type="character" w:customStyle="1" w:styleId="cls181">
    <w:name w:val="cls181"/>
    <w:basedOn w:val="DefaultParagraphFont"/>
    <w:rsid w:val="002B0CCA"/>
    <w:rPr>
      <w:rFonts w:ascii="Arial CYR" w:hAnsi="Arial CYR" w:cs="Arial CYR" w:hint="default"/>
      <w:i/>
      <w:iCs/>
      <w:sz w:val="22"/>
      <w:szCs w:val="22"/>
    </w:rPr>
  </w:style>
  <w:style w:type="character" w:customStyle="1" w:styleId="cls191">
    <w:name w:val="cls191"/>
    <w:basedOn w:val="DefaultParagraphFont"/>
    <w:rsid w:val="002B0CCA"/>
    <w:rPr>
      <w:b w:val="0"/>
      <w:bCs w:val="0"/>
      <w:i w:val="0"/>
      <w:iCs w:val="0"/>
    </w:rPr>
  </w:style>
  <w:style w:type="character" w:customStyle="1" w:styleId="cls201">
    <w:name w:val="cls201"/>
    <w:basedOn w:val="DefaultParagraphFont"/>
    <w:rsid w:val="002B0CCA"/>
    <w:rPr>
      <w:rFonts w:ascii="Arial" w:hAnsi="Arial" w:cs="Arial" w:hint="default"/>
      <w:b/>
      <w:bCs/>
    </w:rPr>
  </w:style>
  <w:style w:type="character" w:customStyle="1" w:styleId="cls211">
    <w:name w:val="cls211"/>
    <w:basedOn w:val="DefaultParagraphFont"/>
    <w:rsid w:val="002B0CCA"/>
    <w:rPr>
      <w:rFonts w:ascii="Arial" w:hAnsi="Arial" w:cs="Arial" w:hint="default"/>
      <w:sz w:val="24"/>
      <w:szCs w:val="24"/>
    </w:rPr>
  </w:style>
  <w:style w:type="character" w:customStyle="1" w:styleId="cls221">
    <w:name w:val="cls221"/>
    <w:basedOn w:val="DefaultParagraphFont"/>
    <w:rsid w:val="002B0CCA"/>
    <w:rPr>
      <w:rFonts w:ascii="Arial CYR" w:hAnsi="Arial CYR" w:cs="Arial CYR"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2655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12586</Words>
  <Characters>71743</Characters>
  <Application>Microsoft Office Word</Application>
  <DocSecurity>0</DocSecurity>
  <Lines>597</Lines>
  <Paragraphs>168</Paragraphs>
  <ScaleCrop>false</ScaleCrop>
  <Company/>
  <LinksUpToDate>false</LinksUpToDate>
  <CharactersWithSpaces>84161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2017-11-15T08:33:00Z</dcterms:created>
  <dcterms:modified xsi:type="dcterms:W3CDTF">2017-11-15T08:35:00Z</dcterms:modified>
</cp:coreProperties>
</file>